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F3" w:rsidRDefault="004F5EF3" w:rsidP="004F5EF3">
      <w:pPr>
        <w:pStyle w:val="Title"/>
      </w:pPr>
      <w:r>
        <w:t>Short Lesson Plan</w:t>
      </w:r>
    </w:p>
    <w:p w:rsidR="004F5EF3" w:rsidRDefault="004F5EF3" w:rsidP="004F5EF3">
      <w:pPr>
        <w:spacing w:line="240" w:lineRule="auto"/>
        <w:rPr>
          <w:rFonts w:ascii="Times New Roman" w:hAnsi="Times New Roman"/>
          <w:sz w:val="24"/>
          <w:szCs w:val="24"/>
        </w:rPr>
      </w:pPr>
      <w:r w:rsidRPr="00034E98">
        <w:rPr>
          <w:rStyle w:val="Heading1Char"/>
        </w:rPr>
        <w:t>Overview:</w:t>
      </w:r>
    </w:p>
    <w:p w:rsidR="00F466C0" w:rsidRDefault="004F5EF3" w:rsidP="004F5EF3">
      <w:pPr>
        <w:spacing w:line="240" w:lineRule="auto"/>
        <w:rPr>
          <w:sz w:val="24"/>
          <w:szCs w:val="24"/>
        </w:rPr>
      </w:pPr>
      <w:r w:rsidRPr="00034E98">
        <w:rPr>
          <w:sz w:val="24"/>
          <w:szCs w:val="24"/>
        </w:rPr>
        <w:t xml:space="preserve">In this lesson we will </w:t>
      </w:r>
      <w:r>
        <w:rPr>
          <w:sz w:val="24"/>
          <w:szCs w:val="24"/>
        </w:rPr>
        <w:t xml:space="preserve">research German-speaking countries on the </w:t>
      </w:r>
      <w:r w:rsidR="00F466C0">
        <w:rPr>
          <w:sz w:val="24"/>
          <w:szCs w:val="24"/>
        </w:rPr>
        <w:t>I</w:t>
      </w:r>
      <w:r>
        <w:rPr>
          <w:sz w:val="24"/>
          <w:szCs w:val="24"/>
        </w:rPr>
        <w:t>nternet</w:t>
      </w:r>
      <w:r w:rsidRPr="00034E98">
        <w:rPr>
          <w:sz w:val="24"/>
          <w:szCs w:val="24"/>
        </w:rPr>
        <w:t xml:space="preserve">.  </w:t>
      </w:r>
      <w:r w:rsidR="00F466C0">
        <w:rPr>
          <w:sz w:val="24"/>
          <w:szCs w:val="24"/>
        </w:rPr>
        <w:t>Before</w:t>
      </w:r>
      <w:r w:rsidRPr="00034E98">
        <w:rPr>
          <w:sz w:val="24"/>
          <w:szCs w:val="24"/>
        </w:rPr>
        <w:t xml:space="preserve"> reviewing the </w:t>
      </w:r>
      <w:r>
        <w:rPr>
          <w:sz w:val="24"/>
          <w:szCs w:val="24"/>
        </w:rPr>
        <w:t>information</w:t>
      </w:r>
      <w:r w:rsidRPr="00034E98">
        <w:rPr>
          <w:sz w:val="24"/>
          <w:szCs w:val="24"/>
        </w:rPr>
        <w:t xml:space="preserve"> students will create </w:t>
      </w:r>
      <w:r w:rsidR="00F466C0">
        <w:rPr>
          <w:sz w:val="24"/>
          <w:szCs w:val="24"/>
        </w:rPr>
        <w:t>a spreadsheet</w:t>
      </w:r>
      <w:r w:rsidRPr="00034E98">
        <w:rPr>
          <w:sz w:val="24"/>
          <w:szCs w:val="24"/>
        </w:rPr>
        <w:t xml:space="preserve"> in Excel</w:t>
      </w:r>
      <w:r w:rsidR="00F466C0">
        <w:rPr>
          <w:sz w:val="24"/>
          <w:szCs w:val="24"/>
        </w:rPr>
        <w:t>.  Filling out the spreadsheet will give them clues as to the meaning of the vocabulary.</w:t>
      </w:r>
    </w:p>
    <w:p w:rsidR="004F5EF3" w:rsidRPr="003F4E32" w:rsidRDefault="004F5EF3" w:rsidP="004F5EF3">
      <w:pPr>
        <w:spacing w:line="240" w:lineRule="auto"/>
        <w:rPr>
          <w:b/>
          <w:sz w:val="32"/>
          <w:szCs w:val="32"/>
        </w:rPr>
      </w:pPr>
      <w:r w:rsidRPr="003F4E32">
        <w:rPr>
          <w:rStyle w:val="Heading1Char"/>
        </w:rPr>
        <w:t>Goals</w:t>
      </w:r>
      <w:r w:rsidRPr="003F4E32">
        <w:rPr>
          <w:b/>
          <w:sz w:val="32"/>
          <w:szCs w:val="32"/>
        </w:rPr>
        <w:t xml:space="preserve">: </w:t>
      </w:r>
    </w:p>
    <w:p w:rsidR="003563EB" w:rsidRPr="003563EB" w:rsidRDefault="003563EB" w:rsidP="003563EB">
      <w:pPr>
        <w:pStyle w:val="ListParagraph"/>
        <w:numPr>
          <w:ilvl w:val="0"/>
          <w:numId w:val="4"/>
        </w:numPr>
        <w:spacing w:line="240" w:lineRule="auto"/>
        <w:rPr>
          <w:rFonts w:asciiTheme="minorHAnsi" w:hAnsiTheme="minorHAnsi"/>
        </w:rPr>
      </w:pPr>
      <w:r w:rsidRPr="003563EB">
        <w:rPr>
          <w:rFonts w:asciiTheme="minorHAnsi" w:hAnsiTheme="minorHAnsi"/>
        </w:rPr>
        <w:t>Create a research-based spreadsheet using Excel</w:t>
      </w:r>
    </w:p>
    <w:p w:rsidR="004F5EF3" w:rsidRPr="003563EB" w:rsidRDefault="004F5EF3" w:rsidP="00956E92">
      <w:pPr>
        <w:pStyle w:val="ListParagraph"/>
        <w:numPr>
          <w:ilvl w:val="0"/>
          <w:numId w:val="4"/>
        </w:numPr>
        <w:spacing w:line="240" w:lineRule="auto"/>
        <w:rPr>
          <w:rFonts w:asciiTheme="minorHAnsi" w:hAnsiTheme="minorHAnsi"/>
        </w:rPr>
      </w:pPr>
      <w:r w:rsidRPr="003563EB">
        <w:t>Build geopolitical vocabulary by comparing and contrasting countries</w:t>
      </w:r>
      <w:r w:rsidRPr="003563EB">
        <w:rPr>
          <w:rFonts w:asciiTheme="minorHAnsi" w:hAnsiTheme="minorHAnsi"/>
        </w:rPr>
        <w:t xml:space="preserve"> </w:t>
      </w:r>
    </w:p>
    <w:p w:rsidR="00F466C0" w:rsidRPr="003563EB" w:rsidRDefault="00F466C0" w:rsidP="00956E92">
      <w:pPr>
        <w:pStyle w:val="ListParagraph"/>
        <w:numPr>
          <w:ilvl w:val="0"/>
          <w:numId w:val="4"/>
        </w:numPr>
        <w:spacing w:line="240" w:lineRule="auto"/>
        <w:rPr>
          <w:rFonts w:asciiTheme="minorHAnsi" w:hAnsiTheme="minorHAnsi"/>
        </w:rPr>
      </w:pPr>
      <w:r w:rsidRPr="003563EB">
        <w:rPr>
          <w:rFonts w:asciiTheme="minorHAnsi" w:hAnsiTheme="minorHAnsi"/>
        </w:rPr>
        <w:t xml:space="preserve">Convert metric units into </w:t>
      </w:r>
      <w:r w:rsidR="00C41B7A">
        <w:rPr>
          <w:rFonts w:asciiTheme="minorHAnsi" w:hAnsiTheme="minorHAnsi"/>
        </w:rPr>
        <w:t>US customary units</w:t>
      </w:r>
    </w:p>
    <w:p w:rsidR="004F5EF3" w:rsidRPr="003F4E32" w:rsidRDefault="004F5EF3" w:rsidP="004F5EF3">
      <w:pPr>
        <w:spacing w:line="240" w:lineRule="auto"/>
        <w:rPr>
          <w:sz w:val="32"/>
          <w:szCs w:val="32"/>
        </w:rPr>
      </w:pPr>
      <w:r w:rsidRPr="003F4E32">
        <w:rPr>
          <w:rStyle w:val="Heading1Char"/>
        </w:rPr>
        <w:t>Instructional Topic</w:t>
      </w:r>
      <w:r w:rsidRPr="003F4E32">
        <w:rPr>
          <w:sz w:val="32"/>
          <w:szCs w:val="32"/>
        </w:rPr>
        <w:t>:</w:t>
      </w:r>
      <w:r w:rsidR="00F466C0">
        <w:rPr>
          <w:sz w:val="32"/>
          <w:szCs w:val="32"/>
        </w:rPr>
        <w:tab/>
      </w:r>
      <w:r w:rsidRPr="00F466C0">
        <w:rPr>
          <w:sz w:val="24"/>
          <w:szCs w:val="24"/>
        </w:rPr>
        <w:t>Geopolitics</w:t>
      </w:r>
    </w:p>
    <w:p w:rsidR="004F5EF3" w:rsidRDefault="004F5EF3" w:rsidP="004F5EF3">
      <w:pPr>
        <w:spacing w:line="240" w:lineRule="auto"/>
        <w:rPr>
          <w:sz w:val="24"/>
          <w:szCs w:val="24"/>
        </w:rPr>
      </w:pPr>
      <w:r w:rsidRPr="003F4E32">
        <w:rPr>
          <w:rStyle w:val="Heading1Char"/>
        </w:rPr>
        <w:t>Prerequisites</w:t>
      </w:r>
      <w:r w:rsidRPr="003F4E32">
        <w:rPr>
          <w:sz w:val="32"/>
          <w:szCs w:val="32"/>
        </w:rPr>
        <w:t>:</w:t>
      </w:r>
    </w:p>
    <w:p w:rsidR="004F5EF3" w:rsidRPr="003F4E32" w:rsidRDefault="004F5EF3" w:rsidP="004F5EF3">
      <w:pPr>
        <w:spacing w:line="240" w:lineRule="auto"/>
        <w:rPr>
          <w:sz w:val="24"/>
          <w:szCs w:val="24"/>
        </w:rPr>
      </w:pPr>
      <w:r w:rsidRPr="003F4E32">
        <w:rPr>
          <w:sz w:val="24"/>
          <w:szCs w:val="24"/>
        </w:rPr>
        <w:t xml:space="preserve">Basic skills in Microsoft Excel; </w:t>
      </w:r>
      <w:r>
        <w:rPr>
          <w:sz w:val="24"/>
          <w:szCs w:val="24"/>
        </w:rPr>
        <w:t>b</w:t>
      </w:r>
      <w:r w:rsidRPr="003F4E32">
        <w:rPr>
          <w:sz w:val="24"/>
          <w:szCs w:val="24"/>
        </w:rPr>
        <w:t>asic knowledge of German</w:t>
      </w:r>
      <w:r>
        <w:rPr>
          <w:sz w:val="24"/>
          <w:szCs w:val="24"/>
        </w:rPr>
        <w:t>;</w:t>
      </w:r>
      <w:r w:rsidRPr="003F4E32">
        <w:rPr>
          <w:sz w:val="24"/>
          <w:szCs w:val="24"/>
        </w:rPr>
        <w:t xml:space="preserve"> effective partner work and communication</w:t>
      </w:r>
      <w:r w:rsidR="00F466C0">
        <w:rPr>
          <w:sz w:val="24"/>
          <w:szCs w:val="24"/>
        </w:rPr>
        <w:t>; basic internet skills and knowledge of Wikipedia</w:t>
      </w:r>
      <w:r w:rsidRPr="003F4E32">
        <w:rPr>
          <w:sz w:val="24"/>
          <w:szCs w:val="24"/>
        </w:rPr>
        <w:t>.</w:t>
      </w:r>
    </w:p>
    <w:p w:rsidR="004F5EF3" w:rsidRDefault="004F5EF3" w:rsidP="004F5EF3">
      <w:pPr>
        <w:autoSpaceDE w:val="0"/>
        <w:autoSpaceDN w:val="0"/>
        <w:adjustRightInd w:val="0"/>
        <w:spacing w:after="0" w:line="240" w:lineRule="auto"/>
        <w:rPr>
          <w:sz w:val="24"/>
          <w:szCs w:val="24"/>
        </w:rPr>
      </w:pPr>
      <w:r w:rsidRPr="003F4E32">
        <w:rPr>
          <w:rStyle w:val="Heading1Char"/>
        </w:rPr>
        <w:t>Interest Approach</w:t>
      </w:r>
      <w:r w:rsidRPr="003F4E32">
        <w:rPr>
          <w:sz w:val="32"/>
          <w:szCs w:val="32"/>
        </w:rPr>
        <w:t>:</w:t>
      </w:r>
      <w:r w:rsidRPr="003F4E32">
        <w:rPr>
          <w:sz w:val="24"/>
          <w:szCs w:val="24"/>
        </w:rPr>
        <w:t xml:space="preserve"> </w:t>
      </w:r>
    </w:p>
    <w:p w:rsidR="004F5EF3" w:rsidRDefault="004F5EF3" w:rsidP="004F5EF3">
      <w:pPr>
        <w:autoSpaceDE w:val="0"/>
        <w:autoSpaceDN w:val="0"/>
        <w:adjustRightInd w:val="0"/>
        <w:spacing w:after="0" w:line="240" w:lineRule="auto"/>
        <w:rPr>
          <w:sz w:val="24"/>
          <w:szCs w:val="24"/>
        </w:rPr>
      </w:pPr>
      <w:r>
        <w:rPr>
          <w:sz w:val="24"/>
          <w:szCs w:val="24"/>
        </w:rPr>
        <w:t xml:space="preserve">European countries are difficult to relate to due to remoteness and use of metric measurements.  What vocabulary do I need to know in order to </w:t>
      </w:r>
      <w:r w:rsidR="00956E92">
        <w:rPr>
          <w:sz w:val="24"/>
          <w:szCs w:val="24"/>
        </w:rPr>
        <w:t>compare countries</w:t>
      </w:r>
      <w:r>
        <w:rPr>
          <w:sz w:val="24"/>
          <w:szCs w:val="24"/>
        </w:rPr>
        <w:t xml:space="preserve">?  </w:t>
      </w:r>
      <w:r w:rsidR="00956E92">
        <w:rPr>
          <w:sz w:val="24"/>
          <w:szCs w:val="24"/>
        </w:rPr>
        <w:t>How do I convert metric units into American standards</w:t>
      </w:r>
      <w:r>
        <w:rPr>
          <w:sz w:val="24"/>
          <w:szCs w:val="24"/>
        </w:rPr>
        <w:t xml:space="preserve">?  </w:t>
      </w:r>
      <w:r w:rsidR="00956E92">
        <w:rPr>
          <w:sz w:val="24"/>
          <w:szCs w:val="24"/>
        </w:rPr>
        <w:t>How do European countries compare to Virginia</w:t>
      </w:r>
      <w:r>
        <w:rPr>
          <w:sz w:val="24"/>
          <w:szCs w:val="24"/>
        </w:rPr>
        <w:t xml:space="preserve">?  </w:t>
      </w:r>
      <w:r w:rsidR="00956E92">
        <w:rPr>
          <w:sz w:val="24"/>
          <w:szCs w:val="24"/>
        </w:rPr>
        <w:t>How are they governed</w:t>
      </w:r>
      <w:r>
        <w:rPr>
          <w:sz w:val="24"/>
          <w:szCs w:val="24"/>
        </w:rPr>
        <w:t>?</w:t>
      </w:r>
    </w:p>
    <w:p w:rsidR="004F5EF3" w:rsidRPr="003F4E32" w:rsidRDefault="004F5EF3" w:rsidP="004F5EF3">
      <w:pPr>
        <w:autoSpaceDE w:val="0"/>
        <w:autoSpaceDN w:val="0"/>
        <w:adjustRightInd w:val="0"/>
        <w:spacing w:after="0" w:line="240" w:lineRule="auto"/>
        <w:rPr>
          <w:sz w:val="24"/>
          <w:szCs w:val="24"/>
        </w:rPr>
      </w:pPr>
    </w:p>
    <w:p w:rsidR="004F5EF3" w:rsidRDefault="004F5EF3" w:rsidP="004F5EF3">
      <w:pPr>
        <w:autoSpaceDE w:val="0"/>
        <w:autoSpaceDN w:val="0"/>
        <w:adjustRightInd w:val="0"/>
        <w:spacing w:after="0" w:line="240" w:lineRule="auto"/>
        <w:rPr>
          <w:sz w:val="24"/>
          <w:szCs w:val="24"/>
        </w:rPr>
      </w:pPr>
      <w:r w:rsidRPr="00BF2C03">
        <w:rPr>
          <w:rStyle w:val="Heading1Char"/>
        </w:rPr>
        <w:t>Materials</w:t>
      </w:r>
      <w:r w:rsidRPr="003F4E32">
        <w:rPr>
          <w:sz w:val="32"/>
          <w:szCs w:val="32"/>
        </w:rPr>
        <w:t>:</w:t>
      </w:r>
      <w:r w:rsidRPr="003F4E32">
        <w:rPr>
          <w:sz w:val="24"/>
          <w:szCs w:val="24"/>
        </w:rPr>
        <w:t xml:space="preserve"> </w:t>
      </w:r>
    </w:p>
    <w:p w:rsidR="004F5EF3" w:rsidRDefault="00956E92" w:rsidP="004F5EF3">
      <w:pPr>
        <w:autoSpaceDE w:val="0"/>
        <w:autoSpaceDN w:val="0"/>
        <w:adjustRightInd w:val="0"/>
        <w:spacing w:after="0" w:line="240" w:lineRule="auto"/>
        <w:rPr>
          <w:sz w:val="24"/>
          <w:szCs w:val="24"/>
        </w:rPr>
      </w:pPr>
      <w:r>
        <w:rPr>
          <w:sz w:val="24"/>
          <w:szCs w:val="24"/>
        </w:rPr>
        <w:t>Vocabulary</w:t>
      </w:r>
      <w:r w:rsidR="004F5EF3">
        <w:rPr>
          <w:sz w:val="24"/>
          <w:szCs w:val="24"/>
        </w:rPr>
        <w:t xml:space="preserve"> hand outs, computer access, </w:t>
      </w:r>
      <w:r>
        <w:rPr>
          <w:sz w:val="24"/>
          <w:szCs w:val="24"/>
        </w:rPr>
        <w:t xml:space="preserve">internet access, </w:t>
      </w:r>
      <w:r w:rsidR="004F5EF3">
        <w:rPr>
          <w:sz w:val="24"/>
          <w:szCs w:val="24"/>
        </w:rPr>
        <w:t>Microsoft Excel software</w:t>
      </w:r>
    </w:p>
    <w:p w:rsidR="004F5EF3" w:rsidRPr="003F4E32" w:rsidRDefault="004F5EF3" w:rsidP="004F5EF3">
      <w:pPr>
        <w:autoSpaceDE w:val="0"/>
        <w:autoSpaceDN w:val="0"/>
        <w:adjustRightInd w:val="0"/>
        <w:spacing w:after="0" w:line="240" w:lineRule="auto"/>
        <w:rPr>
          <w:sz w:val="24"/>
          <w:szCs w:val="24"/>
        </w:rPr>
      </w:pPr>
    </w:p>
    <w:p w:rsidR="004F5EF3" w:rsidRPr="003F4E32" w:rsidRDefault="004F5EF3" w:rsidP="004F5EF3">
      <w:pPr>
        <w:autoSpaceDE w:val="0"/>
        <w:autoSpaceDN w:val="0"/>
        <w:adjustRightInd w:val="0"/>
        <w:spacing w:after="0" w:line="240" w:lineRule="auto"/>
        <w:rPr>
          <w:sz w:val="32"/>
          <w:szCs w:val="32"/>
        </w:rPr>
      </w:pPr>
      <w:r w:rsidRPr="00BF2C03">
        <w:rPr>
          <w:rStyle w:val="Heading1Char"/>
        </w:rPr>
        <w:t>Grade</w:t>
      </w:r>
      <w:r w:rsidRPr="003F4E32">
        <w:rPr>
          <w:sz w:val="32"/>
          <w:szCs w:val="32"/>
        </w:rPr>
        <w:t xml:space="preserve">: </w:t>
      </w:r>
      <w:r>
        <w:rPr>
          <w:sz w:val="32"/>
          <w:szCs w:val="32"/>
        </w:rPr>
        <w:t>9-12 (German II)</w:t>
      </w:r>
    </w:p>
    <w:p w:rsidR="004F5EF3" w:rsidRPr="00956E92" w:rsidRDefault="004F5EF3" w:rsidP="004F5EF3">
      <w:pPr>
        <w:autoSpaceDE w:val="0"/>
        <w:autoSpaceDN w:val="0"/>
        <w:adjustRightInd w:val="0"/>
        <w:spacing w:after="0" w:line="240" w:lineRule="auto"/>
      </w:pPr>
    </w:p>
    <w:p w:rsidR="004F5EF3" w:rsidRPr="003F4E32" w:rsidRDefault="004F5EF3" w:rsidP="004F5EF3">
      <w:pPr>
        <w:spacing w:line="240" w:lineRule="auto"/>
        <w:rPr>
          <w:sz w:val="32"/>
          <w:szCs w:val="32"/>
        </w:rPr>
      </w:pPr>
      <w:r w:rsidRPr="00EA597D">
        <w:rPr>
          <w:rStyle w:val="Heading1Char"/>
        </w:rPr>
        <w:t>Performance Objective</w:t>
      </w:r>
      <w:r w:rsidR="001268FC">
        <w:rPr>
          <w:rStyle w:val="Heading1Char"/>
        </w:rPr>
        <w:t xml:space="preserve"> 1</w:t>
      </w:r>
      <w:r w:rsidRPr="003F4E32">
        <w:rPr>
          <w:sz w:val="32"/>
          <w:szCs w:val="32"/>
        </w:rPr>
        <w:t>:</w:t>
      </w:r>
    </w:p>
    <w:p w:rsidR="004F5EF3" w:rsidRPr="003F4E32" w:rsidRDefault="004F5EF3" w:rsidP="004F5EF3">
      <w:pPr>
        <w:spacing w:line="240" w:lineRule="auto"/>
        <w:rPr>
          <w:sz w:val="24"/>
          <w:szCs w:val="24"/>
        </w:rPr>
      </w:pPr>
      <w:r>
        <w:rPr>
          <w:sz w:val="24"/>
          <w:szCs w:val="24"/>
        </w:rPr>
        <w:t>1.</w:t>
      </w:r>
      <w:r>
        <w:rPr>
          <w:sz w:val="24"/>
          <w:szCs w:val="24"/>
        </w:rPr>
        <w:tab/>
      </w:r>
      <w:r w:rsidRPr="003F4E32">
        <w:rPr>
          <w:sz w:val="24"/>
          <w:szCs w:val="24"/>
        </w:rPr>
        <w:t xml:space="preserve"> </w:t>
      </w:r>
      <w:r>
        <w:rPr>
          <w:sz w:val="24"/>
          <w:szCs w:val="24"/>
        </w:rPr>
        <w:t xml:space="preserve">Students </w:t>
      </w:r>
      <w:r w:rsidR="00956E92">
        <w:rPr>
          <w:sz w:val="24"/>
          <w:szCs w:val="24"/>
        </w:rPr>
        <w:t>create a spreadsheet to compare German-speaking countries an</w:t>
      </w:r>
      <w:r w:rsidR="00F466C0">
        <w:rPr>
          <w:sz w:val="24"/>
          <w:szCs w:val="24"/>
        </w:rPr>
        <w:t>d Virginia</w:t>
      </w:r>
      <w:r>
        <w:rPr>
          <w:sz w:val="24"/>
          <w:szCs w:val="24"/>
        </w:rPr>
        <w:t>.</w:t>
      </w:r>
      <w:r w:rsidRPr="003F4E32">
        <w:rPr>
          <w:sz w:val="24"/>
          <w:szCs w:val="24"/>
        </w:rPr>
        <w:t xml:space="preserve"> </w:t>
      </w:r>
    </w:p>
    <w:p w:rsidR="004F5EF3" w:rsidRPr="003F4E32" w:rsidRDefault="004F5EF3" w:rsidP="004F5EF3">
      <w:pPr>
        <w:autoSpaceDE w:val="0"/>
        <w:autoSpaceDN w:val="0"/>
        <w:adjustRightInd w:val="0"/>
        <w:spacing w:after="0" w:line="240" w:lineRule="auto"/>
        <w:rPr>
          <w:sz w:val="24"/>
          <w:szCs w:val="24"/>
        </w:rPr>
      </w:pPr>
      <w:r w:rsidRPr="003F4E32">
        <w:rPr>
          <w:sz w:val="24"/>
          <w:szCs w:val="24"/>
        </w:rPr>
        <w:t>Activities:</w:t>
      </w:r>
    </w:p>
    <w:p w:rsidR="004F5EF3" w:rsidRDefault="00A1513F" w:rsidP="00A1513F">
      <w:pPr>
        <w:pStyle w:val="ListParagraph"/>
        <w:numPr>
          <w:ilvl w:val="1"/>
          <w:numId w:val="5"/>
        </w:numPr>
        <w:spacing w:before="100" w:beforeAutospacing="1" w:after="100" w:afterAutospacing="1" w:line="240" w:lineRule="auto"/>
        <w:jc w:val="both"/>
        <w:rPr>
          <w:rFonts w:asciiTheme="minorHAnsi" w:eastAsia="Times New Roman" w:hAnsiTheme="minorHAnsi"/>
          <w:sz w:val="24"/>
          <w:szCs w:val="24"/>
        </w:rPr>
      </w:pPr>
      <w:r>
        <w:rPr>
          <w:rFonts w:asciiTheme="minorHAnsi" w:eastAsia="Times New Roman" w:hAnsiTheme="minorHAnsi"/>
          <w:sz w:val="24"/>
          <w:szCs w:val="24"/>
        </w:rPr>
        <w:t>Create spread</w:t>
      </w:r>
      <w:r w:rsidR="00F466C0">
        <w:rPr>
          <w:rFonts w:asciiTheme="minorHAnsi" w:eastAsia="Times New Roman" w:hAnsiTheme="minorHAnsi"/>
          <w:sz w:val="24"/>
          <w:szCs w:val="24"/>
        </w:rPr>
        <w:t>sh</w:t>
      </w:r>
      <w:r>
        <w:rPr>
          <w:rFonts w:asciiTheme="minorHAnsi" w:eastAsia="Times New Roman" w:hAnsiTheme="minorHAnsi"/>
          <w:sz w:val="24"/>
          <w:szCs w:val="24"/>
        </w:rPr>
        <w:t>eet:</w:t>
      </w:r>
      <w:r w:rsidR="006A59CF">
        <w:rPr>
          <w:rFonts w:asciiTheme="minorHAnsi" w:eastAsia="Times New Roman" w:hAnsiTheme="minorHAnsi"/>
          <w:sz w:val="24"/>
          <w:szCs w:val="24"/>
        </w:rPr>
        <w:t xml:space="preserve"> 7 </w:t>
      </w:r>
      <w:r w:rsidR="00B224D8">
        <w:rPr>
          <w:rFonts w:asciiTheme="minorHAnsi" w:eastAsia="Times New Roman" w:hAnsiTheme="minorHAnsi"/>
          <w:sz w:val="24"/>
          <w:szCs w:val="24"/>
        </w:rPr>
        <w:t xml:space="preserve">banded </w:t>
      </w:r>
      <w:r w:rsidR="006A59CF">
        <w:rPr>
          <w:rFonts w:asciiTheme="minorHAnsi" w:eastAsia="Times New Roman" w:hAnsiTheme="minorHAnsi"/>
          <w:sz w:val="24"/>
          <w:szCs w:val="24"/>
        </w:rPr>
        <w:t xml:space="preserve">columns, 15 rows, column width and row height auto-adjust, left-centered, font Calibri </w:t>
      </w:r>
      <w:r w:rsidR="00F466C0">
        <w:rPr>
          <w:rFonts w:asciiTheme="minorHAnsi" w:eastAsia="Times New Roman" w:hAnsiTheme="minorHAnsi"/>
          <w:sz w:val="24"/>
          <w:szCs w:val="24"/>
        </w:rPr>
        <w:t>10</w:t>
      </w:r>
    </w:p>
    <w:p w:rsidR="00B224D8" w:rsidRPr="003F4E32" w:rsidRDefault="00B224D8" w:rsidP="00A1513F">
      <w:pPr>
        <w:pStyle w:val="ListParagraph"/>
        <w:numPr>
          <w:ilvl w:val="1"/>
          <w:numId w:val="5"/>
        </w:numPr>
        <w:spacing w:before="100" w:beforeAutospacing="1" w:after="100" w:afterAutospacing="1" w:line="240" w:lineRule="auto"/>
        <w:jc w:val="both"/>
        <w:rPr>
          <w:rFonts w:asciiTheme="minorHAnsi" w:eastAsia="Times New Roman" w:hAnsiTheme="minorHAnsi"/>
          <w:sz w:val="24"/>
          <w:szCs w:val="24"/>
        </w:rPr>
      </w:pPr>
      <w:r>
        <w:rPr>
          <w:rFonts w:asciiTheme="minorHAnsi" w:eastAsia="Times New Roman" w:hAnsiTheme="minorHAnsi"/>
          <w:sz w:val="24"/>
          <w:szCs w:val="24"/>
        </w:rPr>
        <w:t xml:space="preserve">In far left </w:t>
      </w:r>
      <w:r w:rsidR="00F466C0">
        <w:rPr>
          <w:rFonts w:asciiTheme="minorHAnsi" w:eastAsia="Times New Roman" w:hAnsiTheme="minorHAnsi"/>
          <w:sz w:val="24"/>
          <w:szCs w:val="24"/>
        </w:rPr>
        <w:t>column</w:t>
      </w:r>
      <w:r>
        <w:rPr>
          <w:rFonts w:asciiTheme="minorHAnsi" w:eastAsia="Times New Roman" w:hAnsiTheme="minorHAnsi"/>
          <w:sz w:val="24"/>
          <w:szCs w:val="24"/>
        </w:rPr>
        <w:t>, leave first cell empty, enter the following words</w:t>
      </w:r>
      <w:r w:rsidR="00F466C0">
        <w:rPr>
          <w:rFonts w:asciiTheme="minorHAnsi" w:eastAsia="Times New Roman" w:hAnsiTheme="minorHAnsi"/>
          <w:sz w:val="24"/>
          <w:szCs w:val="24"/>
        </w:rPr>
        <w:t xml:space="preserve"> in cells below</w:t>
      </w:r>
      <w:r>
        <w:rPr>
          <w:rFonts w:asciiTheme="minorHAnsi" w:eastAsia="Times New Roman" w:hAnsiTheme="minorHAnsi"/>
          <w:sz w:val="24"/>
          <w:szCs w:val="24"/>
        </w:rPr>
        <w:t xml:space="preserve">: </w:t>
      </w:r>
      <w:proofErr w:type="spellStart"/>
      <w:r>
        <w:rPr>
          <w:rFonts w:asciiTheme="minorHAnsi" w:eastAsia="Times New Roman" w:hAnsiTheme="minorHAnsi"/>
          <w:sz w:val="24"/>
          <w:szCs w:val="24"/>
        </w:rPr>
        <w:t>Amtssprache</w:t>
      </w:r>
      <w:proofErr w:type="spellEnd"/>
      <w:r>
        <w:rPr>
          <w:rFonts w:asciiTheme="minorHAnsi" w:eastAsia="Times New Roman" w:hAnsiTheme="minorHAnsi"/>
          <w:sz w:val="24"/>
          <w:szCs w:val="24"/>
        </w:rPr>
        <w:t xml:space="preserve">, </w:t>
      </w:r>
      <w:hyperlink r:id="rId7" w:tooltip="Hauptstadt" w:history="1">
        <w:proofErr w:type="spellStart"/>
        <w:r w:rsidRPr="00956E92">
          <w:rPr>
            <w:rStyle w:val="Hyperlink"/>
            <w:color w:val="auto"/>
            <w:sz w:val="21"/>
            <w:szCs w:val="21"/>
          </w:rPr>
          <w:t>Hauptstadt</w:t>
        </w:r>
        <w:proofErr w:type="spellEnd"/>
      </w:hyperlink>
      <w:r>
        <w:t xml:space="preserve">, </w:t>
      </w:r>
      <w:hyperlink r:id="rId8" w:tooltip="Staatsform" w:history="1">
        <w:proofErr w:type="spellStart"/>
        <w:r w:rsidRPr="00956E92">
          <w:rPr>
            <w:rStyle w:val="Hyperlink"/>
            <w:color w:val="auto"/>
            <w:sz w:val="21"/>
            <w:szCs w:val="21"/>
          </w:rPr>
          <w:t>Staatsform</w:t>
        </w:r>
        <w:proofErr w:type="spellEnd"/>
      </w:hyperlink>
      <w:r>
        <w:t xml:space="preserve">, </w:t>
      </w:r>
      <w:hyperlink r:id="rId9" w:tooltip="Regierungsform" w:history="1">
        <w:proofErr w:type="spellStart"/>
        <w:r w:rsidRPr="00956E92">
          <w:rPr>
            <w:rStyle w:val="Hyperlink"/>
            <w:color w:val="auto"/>
            <w:sz w:val="21"/>
            <w:szCs w:val="21"/>
          </w:rPr>
          <w:t>Regierungsform</w:t>
        </w:r>
        <w:proofErr w:type="spellEnd"/>
      </w:hyperlink>
      <w:r>
        <w:t xml:space="preserve">, </w:t>
      </w:r>
      <w:hyperlink r:id="rId10" w:tooltip="Staatsoberhaupt" w:history="1">
        <w:proofErr w:type="spellStart"/>
        <w:r w:rsidRPr="00956E92">
          <w:rPr>
            <w:rStyle w:val="Hyperlink"/>
            <w:color w:val="auto"/>
            <w:sz w:val="21"/>
            <w:szCs w:val="21"/>
          </w:rPr>
          <w:t>Staatsoberhaupt</w:t>
        </w:r>
        <w:proofErr w:type="spellEnd"/>
      </w:hyperlink>
      <w:r>
        <w:t>,</w:t>
      </w:r>
      <w:r w:rsidRPr="00B224D8">
        <w:t xml:space="preserve"> </w:t>
      </w:r>
      <w:hyperlink r:id="rId11" w:tooltip="Regierungschef" w:history="1">
        <w:proofErr w:type="spellStart"/>
        <w:r w:rsidRPr="00956E92">
          <w:rPr>
            <w:rStyle w:val="Hyperlink"/>
            <w:color w:val="auto"/>
            <w:sz w:val="21"/>
            <w:szCs w:val="21"/>
          </w:rPr>
          <w:t>Regierungschef</w:t>
        </w:r>
        <w:proofErr w:type="spellEnd"/>
      </w:hyperlink>
      <w:r>
        <w:t xml:space="preserve">, </w:t>
      </w:r>
      <w:proofErr w:type="spellStart"/>
      <w:r w:rsidRPr="001A6F20">
        <w:rPr>
          <w:sz w:val="21"/>
          <w:szCs w:val="21"/>
        </w:rPr>
        <w:t>Währung</w:t>
      </w:r>
      <w:proofErr w:type="spellEnd"/>
      <w:r>
        <w:rPr>
          <w:sz w:val="21"/>
          <w:szCs w:val="21"/>
        </w:rPr>
        <w:t xml:space="preserve">, </w:t>
      </w:r>
      <w:proofErr w:type="spellStart"/>
      <w:r w:rsidRPr="001A6F20">
        <w:rPr>
          <w:sz w:val="21"/>
          <w:szCs w:val="21"/>
        </w:rPr>
        <w:t>Gründung</w:t>
      </w:r>
      <w:proofErr w:type="spellEnd"/>
      <w:r>
        <w:rPr>
          <w:sz w:val="21"/>
          <w:szCs w:val="21"/>
        </w:rPr>
        <w:t>,</w:t>
      </w:r>
      <w:r w:rsidRPr="00B224D8">
        <w:rPr>
          <w:sz w:val="21"/>
          <w:szCs w:val="21"/>
        </w:rPr>
        <w:t xml:space="preserve"> </w:t>
      </w:r>
      <w:proofErr w:type="spellStart"/>
      <w:r w:rsidRPr="001A6F20">
        <w:rPr>
          <w:sz w:val="21"/>
          <w:szCs w:val="21"/>
        </w:rPr>
        <w:t>Nationalhymne</w:t>
      </w:r>
      <w:proofErr w:type="spellEnd"/>
      <w:r>
        <w:rPr>
          <w:sz w:val="21"/>
          <w:szCs w:val="21"/>
        </w:rPr>
        <w:t xml:space="preserve">, </w:t>
      </w:r>
      <w:proofErr w:type="spellStart"/>
      <w:r w:rsidRPr="001A6F20">
        <w:rPr>
          <w:sz w:val="21"/>
          <w:szCs w:val="21"/>
        </w:rPr>
        <w:t>Nationalfeiertag</w:t>
      </w:r>
      <w:proofErr w:type="spellEnd"/>
      <w:r>
        <w:rPr>
          <w:sz w:val="21"/>
          <w:szCs w:val="21"/>
        </w:rPr>
        <w:t xml:space="preserve">, </w:t>
      </w:r>
      <w:proofErr w:type="spellStart"/>
      <w:r w:rsidRPr="001A6F20">
        <w:rPr>
          <w:sz w:val="21"/>
          <w:szCs w:val="21"/>
        </w:rPr>
        <w:t>Fläche</w:t>
      </w:r>
      <w:proofErr w:type="spellEnd"/>
      <w:r>
        <w:rPr>
          <w:sz w:val="21"/>
          <w:szCs w:val="21"/>
        </w:rPr>
        <w:t xml:space="preserve">, </w:t>
      </w:r>
      <w:proofErr w:type="spellStart"/>
      <w:r w:rsidRPr="001A6F20">
        <w:rPr>
          <w:sz w:val="21"/>
          <w:szCs w:val="21"/>
        </w:rPr>
        <w:t>Einwohnerzahl</w:t>
      </w:r>
      <w:proofErr w:type="spellEnd"/>
      <w:r>
        <w:rPr>
          <w:sz w:val="21"/>
          <w:szCs w:val="21"/>
        </w:rPr>
        <w:t xml:space="preserve">, </w:t>
      </w:r>
      <w:proofErr w:type="spellStart"/>
      <w:r w:rsidRPr="001A6F20">
        <w:rPr>
          <w:sz w:val="21"/>
          <w:szCs w:val="21"/>
        </w:rPr>
        <w:t>Bevölkerungsdichte</w:t>
      </w:r>
      <w:proofErr w:type="spellEnd"/>
      <w:r>
        <w:rPr>
          <w:sz w:val="21"/>
          <w:szCs w:val="21"/>
        </w:rPr>
        <w:t xml:space="preserve">, </w:t>
      </w:r>
      <w:r>
        <w:rPr>
          <w:sz w:val="21"/>
          <w:szCs w:val="21"/>
        </w:rPr>
        <w:t>EU-</w:t>
      </w:r>
      <w:proofErr w:type="spellStart"/>
      <w:r>
        <w:rPr>
          <w:sz w:val="21"/>
          <w:szCs w:val="21"/>
        </w:rPr>
        <w:t>Mitglied</w:t>
      </w:r>
      <w:proofErr w:type="spellEnd"/>
    </w:p>
    <w:p w:rsidR="00B224D8" w:rsidRDefault="00B224D8" w:rsidP="00A1513F">
      <w:pPr>
        <w:pStyle w:val="ListParagraph"/>
        <w:numPr>
          <w:ilvl w:val="1"/>
          <w:numId w:val="5"/>
        </w:numPr>
        <w:spacing w:before="100" w:beforeAutospacing="1" w:after="100" w:afterAutospacing="1" w:line="240" w:lineRule="auto"/>
        <w:jc w:val="both"/>
        <w:rPr>
          <w:rFonts w:asciiTheme="minorHAnsi" w:eastAsia="Times New Roman" w:hAnsiTheme="minorHAnsi"/>
          <w:sz w:val="24"/>
          <w:szCs w:val="24"/>
        </w:rPr>
      </w:pPr>
      <w:r>
        <w:rPr>
          <w:rFonts w:asciiTheme="minorHAnsi" w:eastAsia="Times New Roman" w:hAnsiTheme="minorHAnsi"/>
          <w:sz w:val="24"/>
          <w:szCs w:val="24"/>
        </w:rPr>
        <w:lastRenderedPageBreak/>
        <w:t xml:space="preserve">In first row, leave first cell empty, enter the names of the 5 German-speaking countries in the next five (in German!), </w:t>
      </w:r>
      <w:r w:rsidR="00F466C0">
        <w:rPr>
          <w:rFonts w:asciiTheme="minorHAnsi" w:eastAsia="Times New Roman" w:hAnsiTheme="minorHAnsi"/>
          <w:sz w:val="24"/>
          <w:szCs w:val="24"/>
        </w:rPr>
        <w:t>and enter</w:t>
      </w:r>
      <w:r>
        <w:rPr>
          <w:rFonts w:asciiTheme="minorHAnsi" w:eastAsia="Times New Roman" w:hAnsiTheme="minorHAnsi"/>
          <w:sz w:val="24"/>
          <w:szCs w:val="24"/>
        </w:rPr>
        <w:t xml:space="preserve"> “Virginia” in the last cell</w:t>
      </w:r>
      <w:r w:rsidR="00F466C0">
        <w:rPr>
          <w:rFonts w:asciiTheme="minorHAnsi" w:eastAsia="Times New Roman" w:hAnsiTheme="minorHAnsi"/>
          <w:sz w:val="24"/>
          <w:szCs w:val="24"/>
        </w:rPr>
        <w:t>.  Format words as Heading 1.</w:t>
      </w:r>
    </w:p>
    <w:p w:rsidR="003563EB" w:rsidRDefault="003563EB" w:rsidP="003563EB">
      <w:pPr>
        <w:pStyle w:val="ListParagraph"/>
        <w:numPr>
          <w:ilvl w:val="1"/>
          <w:numId w:val="5"/>
        </w:numPr>
        <w:spacing w:before="100" w:beforeAutospacing="1" w:after="100" w:afterAutospacing="1" w:line="240" w:lineRule="auto"/>
        <w:jc w:val="both"/>
        <w:rPr>
          <w:rFonts w:asciiTheme="minorHAnsi" w:eastAsia="Times New Roman" w:hAnsiTheme="minorHAnsi"/>
          <w:sz w:val="24"/>
          <w:szCs w:val="24"/>
        </w:rPr>
      </w:pPr>
      <w:r>
        <w:rPr>
          <w:rFonts w:asciiTheme="minorHAnsi" w:eastAsia="Times New Roman" w:hAnsiTheme="minorHAnsi"/>
          <w:sz w:val="24"/>
          <w:szCs w:val="24"/>
        </w:rPr>
        <w:t xml:space="preserve">Go to German Wikipedia and research the five countries and Virginia!  </w:t>
      </w:r>
      <w:r>
        <w:rPr>
          <w:rFonts w:asciiTheme="minorHAnsi" w:eastAsia="Times New Roman" w:hAnsiTheme="minorHAnsi"/>
          <w:sz w:val="24"/>
          <w:szCs w:val="24"/>
        </w:rPr>
        <w:fldChar w:fldCharType="begin"/>
      </w:r>
      <w:r>
        <w:rPr>
          <w:rFonts w:asciiTheme="minorHAnsi" w:eastAsia="Times New Roman" w:hAnsiTheme="minorHAnsi"/>
          <w:sz w:val="24"/>
          <w:szCs w:val="24"/>
        </w:rPr>
        <w:instrText xml:space="preserve"> HYPERLINK "http://www.wikipedia.de/" </w:instrText>
      </w:r>
      <w:r>
        <w:rPr>
          <w:rFonts w:asciiTheme="minorHAnsi" w:eastAsia="Times New Roman" w:hAnsiTheme="minorHAnsi"/>
          <w:sz w:val="24"/>
          <w:szCs w:val="24"/>
        </w:rPr>
      </w:r>
      <w:r>
        <w:rPr>
          <w:rFonts w:asciiTheme="minorHAnsi" w:eastAsia="Times New Roman" w:hAnsiTheme="minorHAnsi"/>
          <w:sz w:val="24"/>
          <w:szCs w:val="24"/>
        </w:rPr>
        <w:fldChar w:fldCharType="separate"/>
      </w:r>
      <w:r w:rsidRPr="003563EB">
        <w:rPr>
          <w:rStyle w:val="Hyperlink"/>
          <w:rFonts w:asciiTheme="minorHAnsi" w:eastAsia="Times New Roman" w:hAnsiTheme="minorHAnsi"/>
          <w:sz w:val="24"/>
          <w:szCs w:val="24"/>
        </w:rPr>
        <w:t>http://www.wikipedia.de/</w:t>
      </w:r>
      <w:r>
        <w:rPr>
          <w:rFonts w:asciiTheme="minorHAnsi" w:eastAsia="Times New Roman" w:hAnsiTheme="minorHAnsi"/>
          <w:sz w:val="24"/>
          <w:szCs w:val="24"/>
        </w:rPr>
        <w:fldChar w:fldCharType="end"/>
      </w:r>
      <w:r>
        <w:rPr>
          <w:rFonts w:asciiTheme="minorHAnsi" w:eastAsia="Times New Roman" w:hAnsiTheme="minorHAnsi"/>
          <w:sz w:val="24"/>
          <w:szCs w:val="24"/>
        </w:rPr>
        <w:t xml:space="preserve"> </w:t>
      </w:r>
    </w:p>
    <w:p w:rsidR="003563EB" w:rsidRPr="003563EB" w:rsidRDefault="003563EB" w:rsidP="003563EB">
      <w:pPr>
        <w:pStyle w:val="ListParagraph"/>
        <w:numPr>
          <w:ilvl w:val="1"/>
          <w:numId w:val="5"/>
        </w:numPr>
        <w:spacing w:before="100" w:beforeAutospacing="1" w:after="100" w:afterAutospacing="1" w:line="240" w:lineRule="auto"/>
        <w:jc w:val="both"/>
        <w:rPr>
          <w:rFonts w:asciiTheme="minorHAnsi" w:eastAsia="Times New Roman" w:hAnsiTheme="minorHAnsi"/>
          <w:sz w:val="24"/>
          <w:szCs w:val="24"/>
        </w:rPr>
      </w:pPr>
      <w:r>
        <w:rPr>
          <w:rFonts w:asciiTheme="minorHAnsi" w:eastAsia="Times New Roman" w:hAnsiTheme="minorHAnsi"/>
          <w:sz w:val="24"/>
          <w:szCs w:val="24"/>
        </w:rPr>
        <w:t>Enter your results in your spreadsheet.  Some cells may have more than one answer.</w:t>
      </w:r>
    </w:p>
    <w:p w:rsidR="004F5EF3" w:rsidRPr="003F4E32" w:rsidRDefault="004F5EF3" w:rsidP="00185722">
      <w:pPr>
        <w:pStyle w:val="Heading2"/>
        <w:rPr>
          <w:rFonts w:eastAsia="Times New Roman"/>
        </w:rPr>
      </w:pPr>
      <w:r w:rsidRPr="003F4E32">
        <w:rPr>
          <w:rFonts w:eastAsia="Times New Roman"/>
        </w:rPr>
        <w:t>Assessment:</w:t>
      </w:r>
    </w:p>
    <w:p w:rsidR="004F5EF3" w:rsidRPr="003F4E32" w:rsidRDefault="00B224D8" w:rsidP="004F5EF3">
      <w:pPr>
        <w:spacing w:after="100" w:afterAutospacing="1" w:line="240" w:lineRule="auto"/>
        <w:jc w:val="both"/>
        <w:rPr>
          <w:rFonts w:eastAsia="Times New Roman"/>
          <w:sz w:val="24"/>
          <w:szCs w:val="24"/>
        </w:rPr>
      </w:pPr>
      <w:r>
        <w:rPr>
          <w:rFonts w:eastAsia="Times New Roman"/>
          <w:sz w:val="24"/>
          <w:szCs w:val="24"/>
        </w:rPr>
        <w:t>1</w:t>
      </w:r>
      <w:r w:rsidR="003563EB">
        <w:rPr>
          <w:rFonts w:eastAsia="Times New Roman"/>
          <w:sz w:val="24"/>
          <w:szCs w:val="24"/>
        </w:rPr>
        <w:t>.6</w:t>
      </w:r>
      <w:r w:rsidR="004F5EF3" w:rsidRPr="003F4E32">
        <w:rPr>
          <w:rFonts w:eastAsia="Times New Roman"/>
          <w:sz w:val="24"/>
          <w:szCs w:val="24"/>
        </w:rPr>
        <w:t xml:space="preserve"> Students </w:t>
      </w:r>
      <w:r w:rsidR="003563EB">
        <w:rPr>
          <w:rFonts w:eastAsia="Times New Roman"/>
          <w:sz w:val="24"/>
          <w:szCs w:val="24"/>
        </w:rPr>
        <w:t>self-</w:t>
      </w:r>
      <w:r w:rsidR="004F5EF3" w:rsidRPr="003F4E32">
        <w:rPr>
          <w:rFonts w:eastAsia="Times New Roman"/>
          <w:sz w:val="24"/>
          <w:szCs w:val="24"/>
        </w:rPr>
        <w:t xml:space="preserve">assess </w:t>
      </w:r>
      <w:r>
        <w:rPr>
          <w:rFonts w:eastAsia="Times New Roman"/>
          <w:sz w:val="24"/>
          <w:szCs w:val="24"/>
        </w:rPr>
        <w:t>with a partner</w:t>
      </w:r>
      <w:r w:rsidR="004F5EF3" w:rsidRPr="003F4E32">
        <w:rPr>
          <w:rFonts w:eastAsia="Times New Roman"/>
          <w:sz w:val="24"/>
          <w:szCs w:val="24"/>
        </w:rPr>
        <w:t>:</w:t>
      </w:r>
    </w:p>
    <w:p w:rsidR="004F5EF3" w:rsidRDefault="004F5EF3" w:rsidP="00B224D8">
      <w:pPr>
        <w:pStyle w:val="ListParagraph"/>
        <w:numPr>
          <w:ilvl w:val="0"/>
          <w:numId w:val="6"/>
        </w:numPr>
        <w:spacing w:after="100" w:afterAutospacing="1" w:line="240" w:lineRule="auto"/>
        <w:jc w:val="both"/>
        <w:rPr>
          <w:rFonts w:asciiTheme="minorHAnsi" w:eastAsia="Times New Roman" w:hAnsiTheme="minorHAnsi"/>
          <w:sz w:val="24"/>
          <w:szCs w:val="24"/>
        </w:rPr>
      </w:pPr>
      <w:r w:rsidRPr="003F4E32">
        <w:rPr>
          <w:rFonts w:asciiTheme="minorHAnsi" w:eastAsia="Times New Roman" w:hAnsiTheme="minorHAnsi"/>
          <w:sz w:val="24"/>
          <w:szCs w:val="24"/>
        </w:rPr>
        <w:t>Did we follow rules and instructions?</w:t>
      </w:r>
    </w:p>
    <w:p w:rsidR="00B224D8" w:rsidRDefault="00B224D8" w:rsidP="00B224D8">
      <w:pPr>
        <w:pStyle w:val="ListParagraph"/>
        <w:numPr>
          <w:ilvl w:val="0"/>
          <w:numId w:val="6"/>
        </w:numPr>
        <w:spacing w:before="100" w:beforeAutospacing="1" w:after="100" w:afterAutospacing="1" w:line="240" w:lineRule="auto"/>
        <w:jc w:val="both"/>
        <w:rPr>
          <w:rFonts w:asciiTheme="minorHAnsi" w:eastAsia="Times New Roman" w:hAnsiTheme="minorHAnsi"/>
          <w:sz w:val="24"/>
          <w:szCs w:val="24"/>
        </w:rPr>
      </w:pPr>
      <w:r>
        <w:rPr>
          <w:rFonts w:asciiTheme="minorHAnsi" w:eastAsia="Times New Roman" w:hAnsiTheme="minorHAnsi"/>
          <w:sz w:val="24"/>
          <w:szCs w:val="24"/>
        </w:rPr>
        <w:t>Is our spelling correct?</w:t>
      </w:r>
    </w:p>
    <w:p w:rsidR="003563EB" w:rsidRPr="003F4E32" w:rsidRDefault="003563EB" w:rsidP="00B224D8">
      <w:pPr>
        <w:pStyle w:val="ListParagraph"/>
        <w:numPr>
          <w:ilvl w:val="0"/>
          <w:numId w:val="6"/>
        </w:numPr>
        <w:spacing w:before="100" w:beforeAutospacing="1" w:after="100" w:afterAutospacing="1" w:line="240" w:lineRule="auto"/>
        <w:jc w:val="both"/>
        <w:rPr>
          <w:rFonts w:asciiTheme="minorHAnsi" w:eastAsia="Times New Roman" w:hAnsiTheme="minorHAnsi"/>
          <w:sz w:val="24"/>
          <w:szCs w:val="24"/>
        </w:rPr>
      </w:pPr>
      <w:r>
        <w:rPr>
          <w:rFonts w:asciiTheme="minorHAnsi" w:eastAsia="Times New Roman" w:hAnsiTheme="minorHAnsi"/>
          <w:sz w:val="24"/>
          <w:szCs w:val="24"/>
        </w:rPr>
        <w:t>Did we double-check our answers?</w:t>
      </w:r>
    </w:p>
    <w:p w:rsidR="004F5EF3" w:rsidRPr="003F4E32" w:rsidRDefault="004F5EF3" w:rsidP="004F5EF3">
      <w:pPr>
        <w:spacing w:before="100" w:beforeAutospacing="1" w:after="100" w:afterAutospacing="1" w:line="240" w:lineRule="auto"/>
        <w:jc w:val="both"/>
        <w:rPr>
          <w:rFonts w:eastAsia="Times New Roman"/>
          <w:sz w:val="32"/>
          <w:szCs w:val="32"/>
        </w:rPr>
      </w:pPr>
      <w:r w:rsidRPr="00956E92">
        <w:rPr>
          <w:rStyle w:val="Heading1Char"/>
        </w:rPr>
        <w:t>Performance Objective</w:t>
      </w:r>
      <w:r w:rsidR="001268FC">
        <w:rPr>
          <w:rStyle w:val="Heading1Char"/>
        </w:rPr>
        <w:t xml:space="preserve"> 2</w:t>
      </w:r>
      <w:r w:rsidRPr="003F4E32">
        <w:rPr>
          <w:rFonts w:eastAsia="Times New Roman"/>
          <w:sz w:val="32"/>
          <w:szCs w:val="32"/>
        </w:rPr>
        <w:t>:</w:t>
      </w:r>
    </w:p>
    <w:p w:rsidR="004F5EF3" w:rsidRPr="003F4E32" w:rsidRDefault="00F714F2" w:rsidP="004F5EF3">
      <w:pPr>
        <w:spacing w:before="100" w:beforeAutospacing="1" w:after="100" w:afterAutospacing="1" w:line="240" w:lineRule="auto"/>
        <w:jc w:val="both"/>
        <w:rPr>
          <w:rFonts w:eastAsia="Times New Roman"/>
          <w:sz w:val="24"/>
          <w:szCs w:val="24"/>
        </w:rPr>
      </w:pPr>
      <w:r>
        <w:rPr>
          <w:rFonts w:eastAsia="Times New Roman"/>
          <w:sz w:val="24"/>
          <w:szCs w:val="24"/>
        </w:rPr>
        <w:t>S</w:t>
      </w:r>
      <w:r w:rsidR="001268FC">
        <w:rPr>
          <w:rFonts w:eastAsia="Times New Roman"/>
          <w:sz w:val="24"/>
          <w:szCs w:val="24"/>
        </w:rPr>
        <w:t>tudents determine the meaning of the new vocabulary</w:t>
      </w:r>
      <w:r w:rsidR="007D395D">
        <w:rPr>
          <w:rFonts w:eastAsia="Times New Roman"/>
          <w:sz w:val="24"/>
          <w:szCs w:val="24"/>
        </w:rPr>
        <w:t xml:space="preserve"> by </w:t>
      </w:r>
      <w:r w:rsidR="003563EB">
        <w:rPr>
          <w:rFonts w:eastAsia="Times New Roman"/>
          <w:sz w:val="24"/>
          <w:szCs w:val="24"/>
        </w:rPr>
        <w:t>analyzing</w:t>
      </w:r>
      <w:r w:rsidR="007D395D">
        <w:rPr>
          <w:rFonts w:eastAsia="Times New Roman"/>
          <w:sz w:val="24"/>
          <w:szCs w:val="24"/>
        </w:rPr>
        <w:t xml:space="preserve"> </w:t>
      </w:r>
      <w:r w:rsidR="003563EB">
        <w:rPr>
          <w:rFonts w:eastAsia="Times New Roman"/>
          <w:sz w:val="24"/>
          <w:szCs w:val="24"/>
        </w:rPr>
        <w:t xml:space="preserve">the </w:t>
      </w:r>
      <w:r w:rsidR="007D395D">
        <w:rPr>
          <w:rFonts w:eastAsia="Times New Roman"/>
          <w:sz w:val="24"/>
          <w:szCs w:val="24"/>
        </w:rPr>
        <w:t xml:space="preserve">information </w:t>
      </w:r>
      <w:r w:rsidR="003563EB">
        <w:rPr>
          <w:rFonts w:eastAsia="Times New Roman"/>
          <w:sz w:val="24"/>
          <w:szCs w:val="24"/>
        </w:rPr>
        <w:t>in their</w:t>
      </w:r>
      <w:r w:rsidR="007D395D">
        <w:rPr>
          <w:rFonts w:eastAsia="Times New Roman"/>
          <w:sz w:val="24"/>
          <w:szCs w:val="24"/>
        </w:rPr>
        <w:t xml:space="preserve"> spreadsheet</w:t>
      </w:r>
      <w:r w:rsidR="003563EB">
        <w:rPr>
          <w:rFonts w:eastAsia="Times New Roman"/>
          <w:sz w:val="24"/>
          <w:szCs w:val="24"/>
        </w:rPr>
        <w:t>s</w:t>
      </w:r>
      <w:r w:rsidR="001268FC">
        <w:rPr>
          <w:rFonts w:eastAsia="Times New Roman"/>
          <w:sz w:val="24"/>
          <w:szCs w:val="24"/>
        </w:rPr>
        <w:t>.</w:t>
      </w:r>
    </w:p>
    <w:p w:rsidR="004F5EF3" w:rsidRPr="003F4E32" w:rsidRDefault="004F5EF3" w:rsidP="00185722">
      <w:pPr>
        <w:pStyle w:val="Heading2"/>
        <w:rPr>
          <w:rFonts w:eastAsia="Times New Roman"/>
        </w:rPr>
      </w:pPr>
      <w:r w:rsidRPr="003F4E32">
        <w:rPr>
          <w:rFonts w:eastAsia="Times New Roman"/>
        </w:rPr>
        <w:t>Activities:</w:t>
      </w:r>
    </w:p>
    <w:p w:rsidR="00F714F2" w:rsidRPr="003F4E32" w:rsidRDefault="004F5EF3" w:rsidP="00BF0EF2">
      <w:pPr>
        <w:spacing w:after="0"/>
        <w:ind w:left="720" w:hanging="720"/>
        <w:jc w:val="both"/>
        <w:rPr>
          <w:rFonts w:eastAsia="Times New Roman"/>
          <w:sz w:val="24"/>
          <w:szCs w:val="24"/>
        </w:rPr>
      </w:pPr>
      <w:r w:rsidRPr="003F4E32">
        <w:rPr>
          <w:rFonts w:eastAsia="Times New Roman"/>
          <w:sz w:val="24"/>
          <w:szCs w:val="24"/>
        </w:rPr>
        <w:t>2.1</w:t>
      </w:r>
      <w:r w:rsidR="00484FEB">
        <w:rPr>
          <w:rFonts w:eastAsia="Times New Roman"/>
          <w:sz w:val="24"/>
          <w:szCs w:val="24"/>
        </w:rPr>
        <w:tab/>
      </w:r>
      <w:r w:rsidR="00F714F2">
        <w:rPr>
          <w:rFonts w:eastAsia="Times New Roman"/>
          <w:sz w:val="24"/>
          <w:szCs w:val="24"/>
        </w:rPr>
        <w:t>Students determine the meaning of the new vocabulary by analyzing the information in their spreadsheets.</w:t>
      </w:r>
    </w:p>
    <w:p w:rsidR="004F5EF3" w:rsidRPr="003F4E32" w:rsidRDefault="004F5EF3" w:rsidP="00BF0EF2">
      <w:pPr>
        <w:spacing w:after="0"/>
        <w:jc w:val="both"/>
        <w:rPr>
          <w:rFonts w:eastAsia="Times New Roman"/>
          <w:sz w:val="24"/>
          <w:szCs w:val="24"/>
        </w:rPr>
      </w:pPr>
      <w:r w:rsidRPr="003F4E32">
        <w:rPr>
          <w:rFonts w:eastAsia="Times New Roman"/>
          <w:sz w:val="24"/>
          <w:szCs w:val="24"/>
        </w:rPr>
        <w:t xml:space="preserve">2.2 </w:t>
      </w:r>
      <w:r w:rsidR="00484FEB">
        <w:rPr>
          <w:rFonts w:eastAsia="Times New Roman"/>
          <w:sz w:val="24"/>
          <w:szCs w:val="24"/>
        </w:rPr>
        <w:tab/>
      </w:r>
      <w:r w:rsidRPr="003F4E32">
        <w:rPr>
          <w:rFonts w:eastAsia="Times New Roman"/>
          <w:sz w:val="24"/>
          <w:szCs w:val="24"/>
        </w:rPr>
        <w:t xml:space="preserve">Work </w:t>
      </w:r>
      <w:r w:rsidR="00C41B7A">
        <w:rPr>
          <w:rFonts w:eastAsia="Times New Roman"/>
          <w:sz w:val="24"/>
          <w:szCs w:val="24"/>
        </w:rPr>
        <w:t xml:space="preserve">and discuss </w:t>
      </w:r>
      <w:r w:rsidR="00F714F2">
        <w:rPr>
          <w:rFonts w:eastAsia="Times New Roman"/>
          <w:sz w:val="24"/>
          <w:szCs w:val="24"/>
        </w:rPr>
        <w:t>with a partner</w:t>
      </w:r>
      <w:r w:rsidRPr="003F4E32">
        <w:rPr>
          <w:rFonts w:eastAsia="Times New Roman"/>
          <w:sz w:val="24"/>
          <w:szCs w:val="24"/>
        </w:rPr>
        <w:t xml:space="preserve"> specific </w:t>
      </w:r>
      <w:r w:rsidR="00C41B7A">
        <w:rPr>
          <w:rFonts w:eastAsia="Times New Roman"/>
          <w:sz w:val="24"/>
          <w:szCs w:val="24"/>
        </w:rPr>
        <w:t>vocabulary</w:t>
      </w:r>
      <w:r w:rsidRPr="003F4E32">
        <w:rPr>
          <w:rFonts w:eastAsia="Times New Roman"/>
          <w:sz w:val="24"/>
          <w:szCs w:val="24"/>
        </w:rPr>
        <w:t xml:space="preserve">.          </w:t>
      </w:r>
    </w:p>
    <w:p w:rsidR="004F5EF3" w:rsidRPr="003F4E32" w:rsidRDefault="004F5EF3" w:rsidP="00BF0EF2">
      <w:pPr>
        <w:spacing w:after="0"/>
        <w:jc w:val="both"/>
        <w:rPr>
          <w:rFonts w:eastAsia="Times New Roman"/>
          <w:sz w:val="24"/>
          <w:szCs w:val="24"/>
        </w:rPr>
      </w:pPr>
      <w:r w:rsidRPr="003F4E32">
        <w:rPr>
          <w:rFonts w:eastAsia="Times New Roman"/>
          <w:sz w:val="24"/>
          <w:szCs w:val="24"/>
        </w:rPr>
        <w:t xml:space="preserve">2.3 </w:t>
      </w:r>
      <w:r w:rsidR="00C41B7A">
        <w:rPr>
          <w:rFonts w:eastAsia="Times New Roman"/>
          <w:sz w:val="24"/>
          <w:szCs w:val="24"/>
        </w:rPr>
        <w:tab/>
        <w:t>Type translation under German words.</w:t>
      </w:r>
      <w:r w:rsidRPr="003F4E32">
        <w:rPr>
          <w:rFonts w:eastAsia="Times New Roman"/>
          <w:sz w:val="24"/>
          <w:szCs w:val="24"/>
        </w:rPr>
        <w:t xml:space="preserve">              </w:t>
      </w:r>
    </w:p>
    <w:p w:rsidR="001268FC" w:rsidRPr="003F4E32" w:rsidRDefault="001268FC" w:rsidP="001268FC">
      <w:pPr>
        <w:spacing w:before="100" w:beforeAutospacing="1" w:after="100" w:afterAutospacing="1" w:line="240" w:lineRule="auto"/>
        <w:jc w:val="both"/>
        <w:rPr>
          <w:rFonts w:eastAsia="Times New Roman"/>
          <w:sz w:val="32"/>
          <w:szCs w:val="32"/>
        </w:rPr>
      </w:pPr>
      <w:r w:rsidRPr="00956E92">
        <w:rPr>
          <w:rStyle w:val="Heading1Char"/>
        </w:rPr>
        <w:t>Performance Objective</w:t>
      </w:r>
      <w:r>
        <w:rPr>
          <w:rStyle w:val="Heading1Char"/>
        </w:rPr>
        <w:t xml:space="preserve"> 3</w:t>
      </w:r>
      <w:r w:rsidRPr="003F4E32">
        <w:rPr>
          <w:rFonts w:eastAsia="Times New Roman"/>
          <w:sz w:val="32"/>
          <w:szCs w:val="32"/>
        </w:rPr>
        <w:t>:</w:t>
      </w:r>
    </w:p>
    <w:p w:rsidR="001268FC" w:rsidRPr="003F4E32" w:rsidRDefault="001268FC" w:rsidP="001268FC">
      <w:pPr>
        <w:spacing w:before="100" w:beforeAutospacing="1" w:after="100" w:afterAutospacing="1" w:line="240" w:lineRule="auto"/>
        <w:jc w:val="both"/>
        <w:rPr>
          <w:rFonts w:eastAsia="Times New Roman"/>
          <w:sz w:val="24"/>
          <w:szCs w:val="24"/>
        </w:rPr>
      </w:pPr>
      <w:r>
        <w:rPr>
          <w:rFonts w:eastAsia="Times New Roman"/>
          <w:sz w:val="24"/>
          <w:szCs w:val="24"/>
        </w:rPr>
        <w:t xml:space="preserve">In partner work students determine convert all units from metric into </w:t>
      </w:r>
      <w:r w:rsidR="00C41B7A">
        <w:rPr>
          <w:rFonts w:eastAsia="Times New Roman"/>
          <w:sz w:val="24"/>
          <w:szCs w:val="24"/>
        </w:rPr>
        <w:t>US customary units</w:t>
      </w:r>
      <w:r>
        <w:rPr>
          <w:rFonts w:eastAsia="Times New Roman"/>
          <w:sz w:val="24"/>
          <w:szCs w:val="24"/>
        </w:rPr>
        <w:t>.</w:t>
      </w:r>
    </w:p>
    <w:p w:rsidR="001268FC" w:rsidRPr="003F4E32" w:rsidRDefault="001268FC" w:rsidP="00185722">
      <w:pPr>
        <w:pStyle w:val="Heading2"/>
        <w:rPr>
          <w:rFonts w:eastAsia="Times New Roman"/>
        </w:rPr>
      </w:pPr>
      <w:r w:rsidRPr="003F4E32">
        <w:rPr>
          <w:rFonts w:eastAsia="Times New Roman"/>
        </w:rPr>
        <w:t>Activities:</w:t>
      </w:r>
    </w:p>
    <w:p w:rsidR="001268FC" w:rsidRPr="003F4E32" w:rsidRDefault="00C41B7A" w:rsidP="00BF0EF2">
      <w:pPr>
        <w:spacing w:after="0"/>
        <w:rPr>
          <w:rFonts w:eastAsia="Times New Roman"/>
          <w:sz w:val="24"/>
          <w:szCs w:val="24"/>
        </w:rPr>
      </w:pPr>
      <w:r>
        <w:rPr>
          <w:rFonts w:eastAsia="Times New Roman"/>
          <w:sz w:val="24"/>
          <w:szCs w:val="24"/>
        </w:rPr>
        <w:t>3</w:t>
      </w:r>
      <w:r w:rsidR="001268FC" w:rsidRPr="003F4E32">
        <w:rPr>
          <w:rFonts w:eastAsia="Times New Roman"/>
          <w:sz w:val="24"/>
          <w:szCs w:val="24"/>
        </w:rPr>
        <w:t>.1</w:t>
      </w:r>
      <w:r>
        <w:rPr>
          <w:rFonts w:eastAsia="Times New Roman"/>
          <w:sz w:val="24"/>
          <w:szCs w:val="24"/>
        </w:rPr>
        <w:tab/>
      </w:r>
      <w:r w:rsidR="001268FC" w:rsidRPr="003F4E32">
        <w:rPr>
          <w:rFonts w:eastAsia="Times New Roman"/>
          <w:sz w:val="24"/>
          <w:szCs w:val="24"/>
        </w:rPr>
        <w:t xml:space="preserve">Students </w:t>
      </w:r>
      <w:r>
        <w:rPr>
          <w:rFonts w:eastAsia="Times New Roman"/>
          <w:sz w:val="24"/>
          <w:szCs w:val="24"/>
        </w:rPr>
        <w:t>go to following website:</w:t>
      </w:r>
      <w:r>
        <w:rPr>
          <w:rFonts w:eastAsia="Times New Roman"/>
          <w:sz w:val="24"/>
          <w:szCs w:val="24"/>
        </w:rPr>
        <w:tab/>
      </w:r>
      <w:hyperlink r:id="rId12" w:history="1">
        <w:r w:rsidRPr="00C41B7A">
          <w:rPr>
            <w:rStyle w:val="Hyperlink"/>
            <w:rFonts w:eastAsia="Times New Roman"/>
            <w:sz w:val="24"/>
            <w:szCs w:val="24"/>
          </w:rPr>
          <w:t>http://www.sciencemadesimple.com/conver</w:t>
        </w:r>
        <w:r w:rsidRPr="00C41B7A">
          <w:rPr>
            <w:rStyle w:val="Hyperlink"/>
            <w:rFonts w:eastAsia="Times New Roman"/>
            <w:sz w:val="24"/>
            <w:szCs w:val="24"/>
          </w:rPr>
          <w:t>sions.html</w:t>
        </w:r>
      </w:hyperlink>
    </w:p>
    <w:p w:rsidR="00BF0EF2" w:rsidRDefault="00C41B7A" w:rsidP="00BF0EF2">
      <w:pPr>
        <w:spacing w:after="0"/>
        <w:jc w:val="both"/>
        <w:rPr>
          <w:rFonts w:eastAsia="Times New Roman"/>
          <w:sz w:val="24"/>
          <w:szCs w:val="24"/>
        </w:rPr>
      </w:pPr>
      <w:r>
        <w:rPr>
          <w:rFonts w:eastAsia="Times New Roman"/>
          <w:sz w:val="24"/>
          <w:szCs w:val="24"/>
        </w:rPr>
        <w:t>3</w:t>
      </w:r>
      <w:r w:rsidR="001268FC" w:rsidRPr="003F4E32">
        <w:rPr>
          <w:rFonts w:eastAsia="Times New Roman"/>
          <w:sz w:val="24"/>
          <w:szCs w:val="24"/>
        </w:rPr>
        <w:t xml:space="preserve">.2 </w:t>
      </w:r>
      <w:r>
        <w:rPr>
          <w:rFonts w:eastAsia="Times New Roman"/>
          <w:sz w:val="24"/>
          <w:szCs w:val="24"/>
        </w:rPr>
        <w:tab/>
        <w:t>Students convert all metric units to US customary units.</w:t>
      </w:r>
      <w:r w:rsidR="001268FC" w:rsidRPr="003F4E32">
        <w:rPr>
          <w:rFonts w:eastAsia="Times New Roman"/>
          <w:sz w:val="24"/>
          <w:szCs w:val="24"/>
        </w:rPr>
        <w:t xml:space="preserve">       </w:t>
      </w:r>
    </w:p>
    <w:p w:rsidR="00BF0EF2" w:rsidRPr="00BF0EF2" w:rsidRDefault="00BF0EF2" w:rsidP="00BF0EF2">
      <w:pPr>
        <w:spacing w:after="0"/>
        <w:ind w:left="720" w:hanging="720"/>
        <w:rPr>
          <w:sz w:val="24"/>
          <w:szCs w:val="24"/>
        </w:rPr>
      </w:pPr>
      <w:r>
        <w:rPr>
          <w:rFonts w:eastAsia="Times New Roman"/>
          <w:sz w:val="24"/>
          <w:szCs w:val="24"/>
        </w:rPr>
        <w:t>3.3</w:t>
      </w:r>
      <w:r>
        <w:rPr>
          <w:rFonts w:eastAsia="Times New Roman"/>
          <w:sz w:val="24"/>
          <w:szCs w:val="24"/>
        </w:rPr>
        <w:tab/>
      </w:r>
      <w:r w:rsidRPr="00BF0EF2">
        <w:rPr>
          <w:rFonts w:eastAsia="Times New Roman"/>
          <w:sz w:val="24"/>
          <w:szCs w:val="24"/>
        </w:rPr>
        <w:t>Students w</w:t>
      </w:r>
      <w:r w:rsidRPr="00BF0EF2">
        <w:rPr>
          <w:sz w:val="24"/>
          <w:szCs w:val="24"/>
        </w:rPr>
        <w:t xml:space="preserve">rite down 3 interesting facts that you discovered and 3 questions or issues that </w:t>
      </w:r>
      <w:r w:rsidR="0091326A">
        <w:rPr>
          <w:sz w:val="24"/>
          <w:szCs w:val="24"/>
        </w:rPr>
        <w:t>they</w:t>
      </w:r>
      <w:r w:rsidRPr="00BF0EF2">
        <w:rPr>
          <w:sz w:val="24"/>
          <w:szCs w:val="24"/>
        </w:rPr>
        <w:t xml:space="preserve"> would like to discuss</w:t>
      </w:r>
      <w:r w:rsidR="0091326A">
        <w:rPr>
          <w:sz w:val="24"/>
          <w:szCs w:val="24"/>
        </w:rPr>
        <w:t>.</w:t>
      </w:r>
    </w:p>
    <w:p w:rsidR="001268FC" w:rsidRPr="003F4E32" w:rsidRDefault="001268FC" w:rsidP="00BF0EF2">
      <w:pPr>
        <w:spacing w:after="0" w:line="240" w:lineRule="auto"/>
        <w:jc w:val="both"/>
        <w:rPr>
          <w:rFonts w:eastAsia="Times New Roman"/>
          <w:sz w:val="24"/>
          <w:szCs w:val="24"/>
        </w:rPr>
      </w:pPr>
      <w:r w:rsidRPr="003F4E32">
        <w:rPr>
          <w:rFonts w:eastAsia="Times New Roman"/>
          <w:sz w:val="24"/>
          <w:szCs w:val="24"/>
        </w:rPr>
        <w:t xml:space="preserve">   </w:t>
      </w:r>
    </w:p>
    <w:p w:rsidR="004F5EF3" w:rsidRPr="003F4E32" w:rsidRDefault="004F5EF3" w:rsidP="00341443">
      <w:pPr>
        <w:spacing w:before="240" w:line="240" w:lineRule="auto"/>
      </w:pPr>
      <w:r w:rsidRPr="00EA597D">
        <w:rPr>
          <w:rStyle w:val="Heading1Char"/>
        </w:rPr>
        <w:t>Assessment</w:t>
      </w:r>
      <w:r w:rsidRPr="003F4E32">
        <w:t>:</w:t>
      </w:r>
    </w:p>
    <w:p w:rsidR="004F5EF3" w:rsidRDefault="006377C4" w:rsidP="004F5EF3">
      <w:pPr>
        <w:spacing w:line="240" w:lineRule="auto"/>
      </w:pPr>
      <w:r>
        <w:t>3.4</w:t>
      </w:r>
      <w:r>
        <w:tab/>
      </w:r>
      <w:r w:rsidR="004F5EF3" w:rsidRPr="003F4E32">
        <w:t xml:space="preserve"> </w:t>
      </w:r>
      <w:r w:rsidR="00341443">
        <w:t>Quiz</w:t>
      </w:r>
      <w:r w:rsidR="00937133">
        <w:t xml:space="preserve"> (students may use their spreadsheets and their notes).</w:t>
      </w:r>
      <w:r w:rsidR="0091326A">
        <w:t xml:space="preserve">  (See last page)</w:t>
      </w:r>
    </w:p>
    <w:p w:rsidR="00185722" w:rsidRDefault="00185722" w:rsidP="004F5EF3">
      <w:pPr>
        <w:spacing w:line="240" w:lineRule="auto"/>
      </w:pPr>
      <w:r w:rsidRPr="0091326A">
        <w:rPr>
          <w:rStyle w:val="Heading1Char"/>
        </w:rPr>
        <w:t>Differentiation</w:t>
      </w:r>
      <w:r>
        <w:t>:</w:t>
      </w:r>
    </w:p>
    <w:p w:rsidR="00185722" w:rsidRPr="003F4E32" w:rsidRDefault="00185722" w:rsidP="004F5EF3">
      <w:pPr>
        <w:spacing w:line="240" w:lineRule="auto"/>
      </w:pPr>
      <w:r>
        <w:t xml:space="preserve">Students who have trouble creating an </w:t>
      </w:r>
      <w:r w:rsidR="0091326A">
        <w:t>E</w:t>
      </w:r>
      <w:r>
        <w:t>xcel spreadsheet can fill out form by hand (see next 2 pages).</w:t>
      </w:r>
    </w:p>
    <w:p w:rsidR="004F5EF3" w:rsidRDefault="004F5EF3" w:rsidP="004F5EF3">
      <w:pPr>
        <w:pStyle w:val="Heading1"/>
      </w:pPr>
      <w:proofErr w:type="spellStart"/>
      <w:r>
        <w:lastRenderedPageBreak/>
        <w:t>Daten</w:t>
      </w:r>
      <w:proofErr w:type="spellEnd"/>
      <w:r>
        <w:t xml:space="preserve"> </w:t>
      </w:r>
      <w:proofErr w:type="spellStart"/>
      <w:r>
        <w:t>der</w:t>
      </w:r>
      <w:proofErr w:type="spellEnd"/>
      <w:r>
        <w:t xml:space="preserve"> </w:t>
      </w:r>
      <w:proofErr w:type="spellStart"/>
      <w:r>
        <w:t>deutschsprachigen</w:t>
      </w:r>
      <w:proofErr w:type="spellEnd"/>
      <w:r>
        <w:t xml:space="preserve"> </w:t>
      </w:r>
      <w:proofErr w:type="spellStart"/>
      <w:r>
        <w:t>Länder</w:t>
      </w:r>
      <w:proofErr w:type="spellEnd"/>
      <w:r>
        <w:tab/>
        <w:t>(Deutsch III)</w:t>
      </w:r>
    </w:p>
    <w:p w:rsidR="004F5EF3" w:rsidRPr="00DC12BA" w:rsidRDefault="004F5EF3" w:rsidP="004F5EF3">
      <w:pPr>
        <w:spacing w:before="240"/>
        <w:ind w:left="2160" w:hanging="2160"/>
        <w:rPr>
          <w:b/>
          <w:color w:val="4F6228" w:themeColor="accent3" w:themeShade="80"/>
        </w:rPr>
      </w:pPr>
      <w:r w:rsidRPr="00DC12BA">
        <w:rPr>
          <w:b/>
          <w:color w:val="4F6228" w:themeColor="accent3" w:themeShade="80"/>
        </w:rPr>
        <w:t>Objective:</w:t>
      </w:r>
      <w:r w:rsidRPr="00DC12BA">
        <w:rPr>
          <w:b/>
          <w:color w:val="4F6228" w:themeColor="accent3" w:themeShade="80"/>
        </w:rPr>
        <w:tab/>
        <w:t>Build geopolitical vocabulary</w:t>
      </w:r>
      <w:r>
        <w:rPr>
          <w:b/>
          <w:color w:val="4F6228" w:themeColor="accent3" w:themeShade="80"/>
        </w:rPr>
        <w:t xml:space="preserve"> by comparing and contrasting countries</w:t>
      </w:r>
    </w:p>
    <w:p w:rsidR="004F5EF3" w:rsidRDefault="004F5EF3" w:rsidP="004F5EF3">
      <w:pPr>
        <w:spacing w:after="0"/>
        <w:ind w:left="2160" w:hanging="2160"/>
      </w:pPr>
      <w:r>
        <w:t>Internet exercise/</w:t>
      </w:r>
      <w:r>
        <w:tab/>
      </w:r>
      <w:r w:rsidRPr="00F212DD">
        <w:rPr>
          <w:sz w:val="20"/>
          <w:szCs w:val="20"/>
        </w:rPr>
        <w:t>Using the information on German Wikipedia find the information for all the</w:t>
      </w:r>
      <w:r>
        <w:t xml:space="preserve"> </w:t>
      </w:r>
    </w:p>
    <w:p w:rsidR="004F5EF3" w:rsidRPr="00F212DD" w:rsidRDefault="004F5EF3" w:rsidP="004F5EF3">
      <w:pPr>
        <w:ind w:left="2160" w:hanging="2160"/>
        <w:rPr>
          <w:sz w:val="20"/>
          <w:szCs w:val="20"/>
        </w:rPr>
      </w:pPr>
      <w:r>
        <w:t>Placemat activity:</w:t>
      </w:r>
      <w:r>
        <w:tab/>
      </w:r>
      <w:r w:rsidRPr="00F212DD">
        <w:rPr>
          <w:sz w:val="20"/>
          <w:szCs w:val="20"/>
        </w:rPr>
        <w:t xml:space="preserve">German speaking countries.  As you find the information you will find out more about the category words, some of which are new to you.  Use the raw data and your existing knowledge </w:t>
      </w:r>
      <w:r>
        <w:rPr>
          <w:sz w:val="20"/>
          <w:szCs w:val="20"/>
        </w:rPr>
        <w:t xml:space="preserve">of Germany, Austria and Switzerland </w:t>
      </w:r>
      <w:r w:rsidRPr="00F212DD">
        <w:rPr>
          <w:sz w:val="20"/>
          <w:szCs w:val="20"/>
        </w:rPr>
        <w:t xml:space="preserve">from </w:t>
      </w:r>
      <w:r>
        <w:rPr>
          <w:sz w:val="20"/>
          <w:szCs w:val="20"/>
        </w:rPr>
        <w:t xml:space="preserve">German I and II and </w:t>
      </w:r>
      <w:r w:rsidRPr="00F212DD">
        <w:rPr>
          <w:sz w:val="20"/>
          <w:szCs w:val="20"/>
        </w:rPr>
        <w:t>other classes, such as geography, government, civics, and history, to find out the meaning of all the words.  Defend your opinion!</w:t>
      </w:r>
      <w:r>
        <w:rPr>
          <w:sz w:val="20"/>
          <w:szCs w:val="20"/>
        </w:rPr>
        <w:t xml:space="preserve">  Use the metric system for all data, including Virginia!</w:t>
      </w:r>
    </w:p>
    <w:tbl>
      <w:tblPr>
        <w:tblStyle w:val="LightGrid-Accent5"/>
        <w:tblW w:w="10174" w:type="dxa"/>
        <w:tblLook w:val="04A0"/>
      </w:tblPr>
      <w:tblGrid>
        <w:gridCol w:w="2005"/>
        <w:gridCol w:w="1485"/>
        <w:gridCol w:w="1291"/>
        <w:gridCol w:w="1103"/>
        <w:gridCol w:w="1375"/>
        <w:gridCol w:w="1588"/>
        <w:gridCol w:w="1327"/>
      </w:tblGrid>
      <w:tr w:rsidR="004F5EF3" w:rsidTr="00523F5F">
        <w:trPr>
          <w:cnfStyle w:val="100000000000"/>
          <w:trHeight w:val="220"/>
        </w:trPr>
        <w:tc>
          <w:tcPr>
            <w:cnfStyle w:val="001000000000"/>
            <w:tcW w:w="0" w:type="auto"/>
          </w:tcPr>
          <w:p w:rsidR="004F5EF3" w:rsidRDefault="004F5EF3" w:rsidP="00523F5F"/>
        </w:tc>
        <w:tc>
          <w:tcPr>
            <w:tcW w:w="0" w:type="auto"/>
          </w:tcPr>
          <w:p w:rsidR="004F5EF3" w:rsidRPr="00493EBD" w:rsidRDefault="004F5EF3" w:rsidP="00523F5F">
            <w:pPr>
              <w:pStyle w:val="Heading3"/>
              <w:jc w:val="center"/>
              <w:outlineLvl w:val="2"/>
              <w:cnfStyle w:val="100000000000"/>
            </w:pPr>
            <w:r w:rsidRPr="00493EBD">
              <w:t>Deutschland</w:t>
            </w:r>
          </w:p>
          <w:p w:rsidR="004F5EF3" w:rsidRPr="00493EBD" w:rsidRDefault="004F5EF3" w:rsidP="00523F5F">
            <w:pPr>
              <w:pStyle w:val="Heading3"/>
              <w:jc w:val="center"/>
              <w:outlineLvl w:val="2"/>
              <w:cnfStyle w:val="100000000000"/>
            </w:pPr>
            <w:r w:rsidRPr="00493EBD">
              <w:rPr>
                <w:noProof/>
              </w:rPr>
              <w:drawing>
                <wp:inline distT="0" distB="0" distL="0" distR="0">
                  <wp:extent cx="361950" cy="361950"/>
                  <wp:effectExtent l="19050" t="0" r="0" b="0"/>
                  <wp:docPr id="1" name="Picture 3" descr="C:\Users\Steven\AppData\Local\Microsoft\Windows\Temporary Internet Files\Content.IE5\FF96QW3S\MMj0178249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ven\AppData\Local\Microsoft\Windows\Temporary Internet Files\Content.IE5\FF96QW3S\MMj01782490000[1].gif"/>
                          <pic:cNvPicPr>
                            <a:picLocks noChangeAspect="1" noChangeArrowheads="1" noCrop="1"/>
                          </pic:cNvPicPr>
                        </pic:nvPicPr>
                        <pic:blipFill>
                          <a:blip r:embed="rId13"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1261" w:type="dxa"/>
          </w:tcPr>
          <w:p w:rsidR="004F5EF3" w:rsidRPr="00493EBD" w:rsidRDefault="004F5EF3" w:rsidP="00523F5F">
            <w:pPr>
              <w:pStyle w:val="Heading3"/>
              <w:jc w:val="center"/>
              <w:outlineLvl w:val="2"/>
              <w:cnfStyle w:val="100000000000"/>
            </w:pPr>
            <w:r w:rsidRPr="00493EBD">
              <w:t>Österreich</w:t>
            </w:r>
          </w:p>
          <w:p w:rsidR="004F5EF3" w:rsidRPr="00493EBD" w:rsidRDefault="004F5EF3" w:rsidP="00523F5F">
            <w:pPr>
              <w:pStyle w:val="Heading3"/>
              <w:jc w:val="center"/>
              <w:outlineLvl w:val="2"/>
              <w:cnfStyle w:val="100000000000"/>
            </w:pPr>
            <w:r w:rsidRPr="00493EBD">
              <w:rPr>
                <w:noProof/>
              </w:rPr>
              <w:drawing>
                <wp:inline distT="0" distB="0" distL="0" distR="0">
                  <wp:extent cx="371475" cy="371475"/>
                  <wp:effectExtent l="19050" t="0" r="9525" b="0"/>
                  <wp:docPr id="2" name="Picture 2" descr="C:\Users\Steven\AppData\Local\Microsoft\Windows\Temporary Internet Files\Content.IE5\LHM17XZA\MMj0178235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n\AppData\Local\Microsoft\Windows\Temporary Internet Files\Content.IE5\LHM17XZA\MMj01782350000[1].gif"/>
                          <pic:cNvPicPr>
                            <a:picLocks noChangeAspect="1" noChangeArrowheads="1" noCrop="1"/>
                          </pic:cNvPicPr>
                        </pic:nvPicPr>
                        <pic:blipFill>
                          <a:blip r:embed="rId14"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1106" w:type="dxa"/>
          </w:tcPr>
          <w:p w:rsidR="004F5EF3" w:rsidRPr="00493EBD" w:rsidRDefault="004F5EF3" w:rsidP="00523F5F">
            <w:pPr>
              <w:pStyle w:val="Heading3"/>
              <w:jc w:val="center"/>
              <w:outlineLvl w:val="2"/>
              <w:cnfStyle w:val="100000000000"/>
            </w:pPr>
            <w:proofErr w:type="spellStart"/>
            <w:r w:rsidRPr="00493EBD">
              <w:t>Schweiz</w:t>
            </w:r>
            <w:proofErr w:type="spellEnd"/>
          </w:p>
          <w:p w:rsidR="004F5EF3" w:rsidRPr="00493EBD" w:rsidRDefault="004F5EF3" w:rsidP="00523F5F">
            <w:pPr>
              <w:pStyle w:val="Heading3"/>
              <w:jc w:val="center"/>
              <w:outlineLvl w:val="2"/>
              <w:cnfStyle w:val="100000000000"/>
            </w:pPr>
            <w:r w:rsidRPr="00493EBD">
              <w:rPr>
                <w:noProof/>
              </w:rPr>
              <w:drawing>
                <wp:inline distT="0" distB="0" distL="0" distR="0">
                  <wp:extent cx="371475" cy="371475"/>
                  <wp:effectExtent l="19050" t="0" r="9525" b="0"/>
                  <wp:docPr id="3" name="Picture 4" descr="C:\Users\Steven\AppData\Local\Microsoft\Windows\Temporary Internet Files\Content.IE5\KOAVHQYI\MMj0178285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ven\AppData\Local\Microsoft\Windows\Temporary Internet Files\Content.IE5\KOAVHQYI\MMj01782850000[1].gif"/>
                          <pic:cNvPicPr>
                            <a:picLocks noChangeAspect="1" noChangeArrowheads="1" noCrop="1"/>
                          </pic:cNvPicPr>
                        </pic:nvPicPr>
                        <pic:blipFill>
                          <a:blip r:embed="rId15"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0" w:type="auto"/>
          </w:tcPr>
          <w:p w:rsidR="004F5EF3" w:rsidRPr="00493EBD" w:rsidRDefault="004F5EF3" w:rsidP="00523F5F">
            <w:pPr>
              <w:pStyle w:val="Heading3"/>
              <w:jc w:val="center"/>
              <w:outlineLvl w:val="2"/>
              <w:cnfStyle w:val="100000000000"/>
            </w:pPr>
            <w:r w:rsidRPr="00493EBD">
              <w:t>Luxemburg</w:t>
            </w:r>
          </w:p>
          <w:p w:rsidR="004F5EF3" w:rsidRPr="00493EBD" w:rsidRDefault="004F5EF3" w:rsidP="00523F5F">
            <w:pPr>
              <w:pStyle w:val="Heading3"/>
              <w:jc w:val="center"/>
              <w:outlineLvl w:val="2"/>
              <w:cnfStyle w:val="100000000000"/>
            </w:pPr>
            <w:r w:rsidRPr="00493EBD">
              <w:rPr>
                <w:noProof/>
              </w:rPr>
              <w:drawing>
                <wp:inline distT="0" distB="0" distL="0" distR="0">
                  <wp:extent cx="333375" cy="333375"/>
                  <wp:effectExtent l="19050" t="0" r="9525" b="0"/>
                  <wp:docPr id="4" name="Picture 6" descr="C:\Users\Steven\AppData\Local\Microsoft\Windows\Temporary Internet Files\Content.IE5\UFZ6B4H1\MMj0178268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ven\AppData\Local\Microsoft\Windows\Temporary Internet Files\Content.IE5\UFZ6B4H1\MMj01782680000[1].gif"/>
                          <pic:cNvPicPr>
                            <a:picLocks noChangeAspect="1" noChangeArrowheads="1" noCrop="1"/>
                          </pic:cNvPicPr>
                        </pic:nvPicPr>
                        <pic:blipFill>
                          <a:blip r:embed="rId1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tc>
        <w:tc>
          <w:tcPr>
            <w:tcW w:w="0" w:type="auto"/>
          </w:tcPr>
          <w:p w:rsidR="004F5EF3" w:rsidRPr="00493EBD" w:rsidRDefault="004F5EF3" w:rsidP="00523F5F">
            <w:pPr>
              <w:pStyle w:val="Heading3"/>
              <w:jc w:val="center"/>
              <w:outlineLvl w:val="2"/>
              <w:cnfStyle w:val="100000000000"/>
            </w:pPr>
            <w:r w:rsidRPr="00493EBD">
              <w:t>Liechtenstein</w:t>
            </w:r>
          </w:p>
          <w:p w:rsidR="004F5EF3" w:rsidRPr="00493EBD" w:rsidRDefault="004F5EF3" w:rsidP="00523F5F">
            <w:pPr>
              <w:pStyle w:val="Heading3"/>
              <w:jc w:val="center"/>
              <w:outlineLvl w:val="2"/>
              <w:cnfStyle w:val="100000000000"/>
            </w:pPr>
            <w:r w:rsidRPr="00493EBD">
              <w:rPr>
                <w:noProof/>
              </w:rPr>
              <w:drawing>
                <wp:inline distT="0" distB="0" distL="0" distR="0">
                  <wp:extent cx="361950" cy="361950"/>
                  <wp:effectExtent l="19050" t="0" r="0" b="0"/>
                  <wp:docPr id="5" name="Picture 5" descr="C:\Users\Steven\AppData\Local\Microsoft\Windows\Temporary Internet Files\Content.IE5\EAD8RDP8\MMj0186558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AppData\Local\Microsoft\Windows\Temporary Internet Files\Content.IE5\EAD8RDP8\MMj01865580000[1].gif"/>
                          <pic:cNvPicPr>
                            <a:picLocks noChangeAspect="1" noChangeArrowheads="1" noCrop="1"/>
                          </pic:cNvPicPr>
                        </pic:nvPicPr>
                        <pic:blipFill>
                          <a:blip r:embed="rId17"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1339" w:type="dxa"/>
          </w:tcPr>
          <w:p w:rsidR="004F5EF3" w:rsidRPr="00493EBD" w:rsidRDefault="004F5EF3" w:rsidP="00523F5F">
            <w:pPr>
              <w:pStyle w:val="Heading3"/>
              <w:jc w:val="center"/>
              <w:outlineLvl w:val="2"/>
              <w:cnfStyle w:val="100000000000"/>
            </w:pPr>
            <w:r w:rsidRPr="00493EBD">
              <w:t>Virginia</w:t>
            </w:r>
          </w:p>
          <w:p w:rsidR="004F5EF3" w:rsidRPr="00493EBD" w:rsidRDefault="004F5EF3" w:rsidP="00523F5F">
            <w:pPr>
              <w:jc w:val="center"/>
              <w:cnfStyle w:val="100000000000"/>
            </w:pPr>
            <w:r w:rsidRPr="00493EBD">
              <w:rPr>
                <w:noProof/>
              </w:rPr>
              <w:drawing>
                <wp:anchor distT="0" distB="0" distL="114300" distR="114300" simplePos="0" relativeHeight="251659264" behindDoc="1" locked="0" layoutInCell="1" allowOverlap="1">
                  <wp:simplePos x="0" y="0"/>
                  <wp:positionH relativeFrom="column">
                    <wp:posOffset>167640</wp:posOffset>
                  </wp:positionH>
                  <wp:positionV relativeFrom="paragraph">
                    <wp:posOffset>177165</wp:posOffset>
                  </wp:positionV>
                  <wp:extent cx="285750" cy="190500"/>
                  <wp:effectExtent l="19050" t="0" r="0" b="0"/>
                  <wp:wrapTight wrapText="bothSides">
                    <wp:wrapPolygon edited="0">
                      <wp:start x="-1440" y="0"/>
                      <wp:lineTo x="-1440" y="19440"/>
                      <wp:lineTo x="21600" y="19440"/>
                      <wp:lineTo x="21600" y="0"/>
                      <wp:lineTo x="-1440" y="0"/>
                    </wp:wrapPolygon>
                  </wp:wrapTight>
                  <wp:docPr id="13" name="Picture 7" descr="C:\Users\Steven\AppData\Local\Microsoft\Windows\Temporary Internet Files\Content.IE5\FF96QW3S\MPj0362871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even\AppData\Local\Microsoft\Windows\Temporary Internet Files\Content.IE5\FF96QW3S\MPj03628710000[1].jpg"/>
                          <pic:cNvPicPr>
                            <a:picLocks noChangeAspect="1" noChangeArrowheads="1"/>
                          </pic:cNvPicPr>
                        </pic:nvPicPr>
                        <pic:blipFill>
                          <a:blip r:embed="rId18" cstate="print"/>
                          <a:srcRect/>
                          <a:stretch>
                            <a:fillRect/>
                          </a:stretch>
                        </pic:blipFill>
                        <pic:spPr bwMode="auto">
                          <a:xfrm>
                            <a:off x="0" y="0"/>
                            <a:ext cx="285750" cy="190500"/>
                          </a:xfrm>
                          <a:prstGeom prst="rect">
                            <a:avLst/>
                          </a:prstGeom>
                          <a:noFill/>
                          <a:ln w="9525">
                            <a:noFill/>
                            <a:miter lim="800000"/>
                            <a:headEnd/>
                            <a:tailEnd/>
                          </a:ln>
                        </pic:spPr>
                      </pic:pic>
                    </a:graphicData>
                  </a:graphic>
                </wp:anchor>
              </w:drawing>
            </w:r>
          </w:p>
        </w:tc>
      </w:tr>
      <w:tr w:rsidR="004F5EF3" w:rsidTr="00523F5F">
        <w:trPr>
          <w:cnfStyle w:val="000000100000"/>
          <w:trHeight w:val="496"/>
        </w:trPr>
        <w:tc>
          <w:tcPr>
            <w:cnfStyle w:val="001000000000"/>
            <w:tcW w:w="0" w:type="auto"/>
          </w:tcPr>
          <w:p w:rsidR="004F5EF3" w:rsidRPr="00956E92" w:rsidRDefault="005348C3" w:rsidP="00523F5F">
            <w:pPr>
              <w:rPr>
                <w:b w:val="0"/>
                <w:sz w:val="21"/>
                <w:szCs w:val="21"/>
              </w:rPr>
            </w:pPr>
            <w:hyperlink r:id="rId19" w:tooltip="Amtssprache" w:history="1">
              <w:proofErr w:type="spellStart"/>
              <w:r w:rsidR="004F5EF3" w:rsidRPr="00956E92">
                <w:rPr>
                  <w:rStyle w:val="Hyperlink"/>
                  <w:b w:val="0"/>
                  <w:bCs w:val="0"/>
                  <w:color w:val="auto"/>
                  <w:sz w:val="21"/>
                  <w:szCs w:val="21"/>
                </w:rPr>
                <w:t>Amtssprache</w:t>
              </w:r>
              <w:proofErr w:type="spellEnd"/>
            </w:hyperlink>
            <w:r w:rsidR="004F5EF3" w:rsidRPr="00956E92">
              <w:rPr>
                <w:b w:val="0"/>
                <w:bCs w:val="0"/>
                <w:sz w:val="21"/>
                <w:szCs w:val="21"/>
              </w:rPr>
              <w:t>(n)</w:t>
            </w:r>
          </w:p>
        </w:tc>
        <w:tc>
          <w:tcPr>
            <w:tcW w:w="0" w:type="auto"/>
          </w:tcPr>
          <w:p w:rsidR="004F5EF3" w:rsidRDefault="004F5EF3" w:rsidP="00523F5F">
            <w:pPr>
              <w:cnfStyle w:val="000000100000"/>
            </w:pPr>
          </w:p>
        </w:tc>
        <w:tc>
          <w:tcPr>
            <w:tcW w:w="1261" w:type="dxa"/>
          </w:tcPr>
          <w:p w:rsidR="004F5EF3" w:rsidRDefault="004F5EF3" w:rsidP="00523F5F">
            <w:pPr>
              <w:cnfStyle w:val="000000100000"/>
            </w:pPr>
          </w:p>
        </w:tc>
        <w:tc>
          <w:tcPr>
            <w:tcW w:w="1106" w:type="dxa"/>
          </w:tcPr>
          <w:p w:rsidR="004F5EF3" w:rsidRDefault="004F5EF3" w:rsidP="00523F5F">
            <w:pPr>
              <w:cnfStyle w:val="000000100000"/>
            </w:pPr>
          </w:p>
        </w:tc>
        <w:tc>
          <w:tcPr>
            <w:tcW w:w="0" w:type="auto"/>
          </w:tcPr>
          <w:p w:rsidR="004F5EF3" w:rsidRDefault="004F5EF3" w:rsidP="00523F5F">
            <w:pPr>
              <w:cnfStyle w:val="000000100000"/>
            </w:pPr>
          </w:p>
        </w:tc>
        <w:tc>
          <w:tcPr>
            <w:tcW w:w="0" w:type="auto"/>
          </w:tcPr>
          <w:p w:rsidR="004F5EF3" w:rsidRDefault="004F5EF3" w:rsidP="00523F5F">
            <w:pPr>
              <w:cnfStyle w:val="000000100000"/>
            </w:pPr>
          </w:p>
        </w:tc>
        <w:tc>
          <w:tcPr>
            <w:tcW w:w="1339" w:type="dxa"/>
          </w:tcPr>
          <w:p w:rsidR="004F5EF3" w:rsidRDefault="004F5EF3" w:rsidP="00523F5F">
            <w:pPr>
              <w:cnfStyle w:val="000000100000"/>
            </w:pPr>
          </w:p>
        </w:tc>
      </w:tr>
      <w:tr w:rsidR="004F5EF3" w:rsidTr="00523F5F">
        <w:trPr>
          <w:cnfStyle w:val="000000010000"/>
          <w:trHeight w:val="496"/>
        </w:trPr>
        <w:tc>
          <w:tcPr>
            <w:cnfStyle w:val="001000000000"/>
            <w:tcW w:w="0" w:type="auto"/>
          </w:tcPr>
          <w:p w:rsidR="004F5EF3" w:rsidRPr="00956E92" w:rsidRDefault="005348C3" w:rsidP="00523F5F">
            <w:pPr>
              <w:rPr>
                <w:b w:val="0"/>
                <w:sz w:val="21"/>
                <w:szCs w:val="21"/>
              </w:rPr>
            </w:pPr>
            <w:hyperlink r:id="rId20" w:tooltip="Hauptstadt" w:history="1">
              <w:proofErr w:type="spellStart"/>
              <w:r w:rsidR="004F5EF3" w:rsidRPr="00956E92">
                <w:rPr>
                  <w:rStyle w:val="Hyperlink"/>
                  <w:b w:val="0"/>
                  <w:bCs w:val="0"/>
                  <w:color w:val="auto"/>
                  <w:sz w:val="21"/>
                  <w:szCs w:val="21"/>
                </w:rPr>
                <w:t>Hauptstadt</w:t>
              </w:r>
              <w:proofErr w:type="spellEnd"/>
            </w:hyperlink>
          </w:p>
        </w:tc>
        <w:tc>
          <w:tcPr>
            <w:tcW w:w="0" w:type="auto"/>
          </w:tcPr>
          <w:p w:rsidR="004F5EF3" w:rsidRDefault="004F5EF3" w:rsidP="00523F5F">
            <w:pPr>
              <w:cnfStyle w:val="000000010000"/>
            </w:pPr>
          </w:p>
        </w:tc>
        <w:tc>
          <w:tcPr>
            <w:tcW w:w="1261" w:type="dxa"/>
          </w:tcPr>
          <w:p w:rsidR="004F5EF3" w:rsidRDefault="004F5EF3" w:rsidP="00523F5F">
            <w:pPr>
              <w:cnfStyle w:val="000000010000"/>
            </w:pPr>
          </w:p>
        </w:tc>
        <w:tc>
          <w:tcPr>
            <w:tcW w:w="1106" w:type="dxa"/>
          </w:tcPr>
          <w:p w:rsidR="004F5EF3" w:rsidRDefault="004F5EF3" w:rsidP="00523F5F">
            <w:pPr>
              <w:cnfStyle w:val="000000010000"/>
            </w:pPr>
          </w:p>
        </w:tc>
        <w:tc>
          <w:tcPr>
            <w:tcW w:w="0" w:type="auto"/>
          </w:tcPr>
          <w:p w:rsidR="004F5EF3" w:rsidRDefault="004F5EF3" w:rsidP="00523F5F">
            <w:pPr>
              <w:cnfStyle w:val="000000010000"/>
            </w:pPr>
          </w:p>
        </w:tc>
        <w:tc>
          <w:tcPr>
            <w:tcW w:w="0" w:type="auto"/>
          </w:tcPr>
          <w:p w:rsidR="004F5EF3" w:rsidRDefault="004F5EF3" w:rsidP="00523F5F">
            <w:pPr>
              <w:cnfStyle w:val="000000010000"/>
            </w:pPr>
          </w:p>
        </w:tc>
        <w:tc>
          <w:tcPr>
            <w:tcW w:w="1339" w:type="dxa"/>
          </w:tcPr>
          <w:p w:rsidR="004F5EF3" w:rsidRDefault="004F5EF3" w:rsidP="00523F5F">
            <w:pPr>
              <w:cnfStyle w:val="000000010000"/>
            </w:pPr>
          </w:p>
        </w:tc>
      </w:tr>
      <w:tr w:rsidR="004F5EF3" w:rsidTr="00523F5F">
        <w:trPr>
          <w:cnfStyle w:val="000000100000"/>
          <w:trHeight w:val="496"/>
        </w:trPr>
        <w:tc>
          <w:tcPr>
            <w:cnfStyle w:val="001000000000"/>
            <w:tcW w:w="0" w:type="auto"/>
          </w:tcPr>
          <w:p w:rsidR="004F5EF3" w:rsidRPr="00956E92" w:rsidRDefault="005348C3" w:rsidP="00523F5F">
            <w:pPr>
              <w:rPr>
                <w:b w:val="0"/>
                <w:sz w:val="21"/>
                <w:szCs w:val="21"/>
              </w:rPr>
            </w:pPr>
            <w:hyperlink r:id="rId21" w:tooltip="Staatsform" w:history="1">
              <w:proofErr w:type="spellStart"/>
              <w:r w:rsidR="004F5EF3" w:rsidRPr="00956E92">
                <w:rPr>
                  <w:rStyle w:val="Hyperlink"/>
                  <w:b w:val="0"/>
                  <w:bCs w:val="0"/>
                  <w:color w:val="auto"/>
                  <w:sz w:val="21"/>
                  <w:szCs w:val="21"/>
                </w:rPr>
                <w:t>Staatsform</w:t>
              </w:r>
              <w:proofErr w:type="spellEnd"/>
            </w:hyperlink>
          </w:p>
        </w:tc>
        <w:tc>
          <w:tcPr>
            <w:tcW w:w="0" w:type="auto"/>
          </w:tcPr>
          <w:p w:rsidR="004F5EF3" w:rsidRDefault="004F5EF3" w:rsidP="00523F5F">
            <w:pPr>
              <w:cnfStyle w:val="000000100000"/>
            </w:pPr>
          </w:p>
        </w:tc>
        <w:tc>
          <w:tcPr>
            <w:tcW w:w="1261" w:type="dxa"/>
          </w:tcPr>
          <w:p w:rsidR="004F5EF3" w:rsidRDefault="004F5EF3" w:rsidP="00523F5F">
            <w:pPr>
              <w:cnfStyle w:val="000000100000"/>
            </w:pPr>
          </w:p>
        </w:tc>
        <w:tc>
          <w:tcPr>
            <w:tcW w:w="1106" w:type="dxa"/>
          </w:tcPr>
          <w:p w:rsidR="004F5EF3" w:rsidRDefault="004F5EF3" w:rsidP="00523F5F">
            <w:pPr>
              <w:cnfStyle w:val="000000100000"/>
            </w:pPr>
          </w:p>
        </w:tc>
        <w:tc>
          <w:tcPr>
            <w:tcW w:w="0" w:type="auto"/>
          </w:tcPr>
          <w:p w:rsidR="004F5EF3" w:rsidRDefault="004F5EF3" w:rsidP="00523F5F">
            <w:pPr>
              <w:cnfStyle w:val="000000100000"/>
            </w:pPr>
          </w:p>
        </w:tc>
        <w:tc>
          <w:tcPr>
            <w:tcW w:w="0" w:type="auto"/>
          </w:tcPr>
          <w:p w:rsidR="004F5EF3" w:rsidRDefault="004F5EF3" w:rsidP="00523F5F">
            <w:pPr>
              <w:cnfStyle w:val="000000100000"/>
            </w:pPr>
          </w:p>
        </w:tc>
        <w:tc>
          <w:tcPr>
            <w:tcW w:w="1339" w:type="dxa"/>
          </w:tcPr>
          <w:p w:rsidR="004F5EF3" w:rsidRDefault="004F5EF3" w:rsidP="00523F5F">
            <w:pPr>
              <w:cnfStyle w:val="000000100000"/>
            </w:pPr>
          </w:p>
        </w:tc>
      </w:tr>
      <w:tr w:rsidR="004F5EF3" w:rsidTr="00523F5F">
        <w:trPr>
          <w:cnfStyle w:val="000000010000"/>
          <w:trHeight w:val="496"/>
        </w:trPr>
        <w:tc>
          <w:tcPr>
            <w:cnfStyle w:val="001000000000"/>
            <w:tcW w:w="0" w:type="auto"/>
          </w:tcPr>
          <w:p w:rsidR="004F5EF3" w:rsidRPr="00956E92" w:rsidRDefault="005348C3" w:rsidP="00523F5F">
            <w:pPr>
              <w:rPr>
                <w:b w:val="0"/>
                <w:sz w:val="21"/>
                <w:szCs w:val="21"/>
              </w:rPr>
            </w:pPr>
            <w:hyperlink r:id="rId22" w:tooltip="Regierungsform" w:history="1">
              <w:proofErr w:type="spellStart"/>
              <w:r w:rsidR="004F5EF3" w:rsidRPr="00956E92">
                <w:rPr>
                  <w:rStyle w:val="Hyperlink"/>
                  <w:b w:val="0"/>
                  <w:bCs w:val="0"/>
                  <w:color w:val="auto"/>
                  <w:sz w:val="21"/>
                  <w:szCs w:val="21"/>
                </w:rPr>
                <w:t>Regierungsform</w:t>
              </w:r>
              <w:proofErr w:type="spellEnd"/>
            </w:hyperlink>
          </w:p>
        </w:tc>
        <w:tc>
          <w:tcPr>
            <w:tcW w:w="0" w:type="auto"/>
          </w:tcPr>
          <w:p w:rsidR="004F5EF3" w:rsidRDefault="004F5EF3" w:rsidP="00523F5F">
            <w:pPr>
              <w:cnfStyle w:val="000000010000"/>
            </w:pPr>
          </w:p>
        </w:tc>
        <w:tc>
          <w:tcPr>
            <w:tcW w:w="1261" w:type="dxa"/>
          </w:tcPr>
          <w:p w:rsidR="004F5EF3" w:rsidRDefault="004F5EF3" w:rsidP="00523F5F">
            <w:pPr>
              <w:cnfStyle w:val="000000010000"/>
            </w:pPr>
          </w:p>
        </w:tc>
        <w:tc>
          <w:tcPr>
            <w:tcW w:w="1106" w:type="dxa"/>
          </w:tcPr>
          <w:p w:rsidR="004F5EF3" w:rsidRDefault="004F5EF3" w:rsidP="00523F5F">
            <w:pPr>
              <w:cnfStyle w:val="000000010000"/>
            </w:pPr>
          </w:p>
        </w:tc>
        <w:tc>
          <w:tcPr>
            <w:tcW w:w="0" w:type="auto"/>
          </w:tcPr>
          <w:p w:rsidR="004F5EF3" w:rsidRDefault="004F5EF3" w:rsidP="00523F5F">
            <w:pPr>
              <w:cnfStyle w:val="000000010000"/>
            </w:pPr>
          </w:p>
        </w:tc>
        <w:tc>
          <w:tcPr>
            <w:tcW w:w="0" w:type="auto"/>
          </w:tcPr>
          <w:p w:rsidR="004F5EF3" w:rsidRDefault="004F5EF3" w:rsidP="00523F5F">
            <w:pPr>
              <w:cnfStyle w:val="000000010000"/>
            </w:pPr>
          </w:p>
        </w:tc>
        <w:tc>
          <w:tcPr>
            <w:tcW w:w="1339" w:type="dxa"/>
          </w:tcPr>
          <w:p w:rsidR="004F5EF3" w:rsidRDefault="004F5EF3" w:rsidP="00523F5F">
            <w:pPr>
              <w:cnfStyle w:val="000000010000"/>
            </w:pPr>
          </w:p>
        </w:tc>
      </w:tr>
      <w:tr w:rsidR="004F5EF3" w:rsidTr="00523F5F">
        <w:trPr>
          <w:cnfStyle w:val="000000100000"/>
          <w:trHeight w:val="496"/>
        </w:trPr>
        <w:tc>
          <w:tcPr>
            <w:cnfStyle w:val="001000000000"/>
            <w:tcW w:w="0" w:type="auto"/>
          </w:tcPr>
          <w:p w:rsidR="004F5EF3" w:rsidRPr="00956E92" w:rsidRDefault="005348C3" w:rsidP="00523F5F">
            <w:pPr>
              <w:rPr>
                <w:b w:val="0"/>
                <w:sz w:val="21"/>
                <w:szCs w:val="21"/>
              </w:rPr>
            </w:pPr>
            <w:hyperlink r:id="rId23" w:tooltip="Staatsoberhaupt" w:history="1">
              <w:proofErr w:type="spellStart"/>
              <w:r w:rsidR="004F5EF3" w:rsidRPr="00956E92">
                <w:rPr>
                  <w:rStyle w:val="Hyperlink"/>
                  <w:b w:val="0"/>
                  <w:bCs w:val="0"/>
                  <w:color w:val="auto"/>
                  <w:sz w:val="21"/>
                  <w:szCs w:val="21"/>
                </w:rPr>
                <w:t>Staatsoberhaupt</w:t>
              </w:r>
              <w:proofErr w:type="spellEnd"/>
            </w:hyperlink>
          </w:p>
        </w:tc>
        <w:tc>
          <w:tcPr>
            <w:tcW w:w="0" w:type="auto"/>
          </w:tcPr>
          <w:p w:rsidR="004F5EF3" w:rsidRDefault="004F5EF3" w:rsidP="00523F5F">
            <w:pPr>
              <w:cnfStyle w:val="000000100000"/>
            </w:pPr>
          </w:p>
        </w:tc>
        <w:tc>
          <w:tcPr>
            <w:tcW w:w="1261" w:type="dxa"/>
          </w:tcPr>
          <w:p w:rsidR="004F5EF3" w:rsidRDefault="004F5EF3" w:rsidP="00523F5F">
            <w:pPr>
              <w:cnfStyle w:val="000000100000"/>
            </w:pPr>
          </w:p>
        </w:tc>
        <w:tc>
          <w:tcPr>
            <w:tcW w:w="1106" w:type="dxa"/>
          </w:tcPr>
          <w:p w:rsidR="004F5EF3" w:rsidRDefault="004F5EF3" w:rsidP="00523F5F">
            <w:pPr>
              <w:cnfStyle w:val="000000100000"/>
            </w:pPr>
          </w:p>
        </w:tc>
        <w:tc>
          <w:tcPr>
            <w:tcW w:w="0" w:type="auto"/>
          </w:tcPr>
          <w:p w:rsidR="004F5EF3" w:rsidRDefault="004F5EF3" w:rsidP="00523F5F">
            <w:pPr>
              <w:cnfStyle w:val="000000100000"/>
            </w:pPr>
          </w:p>
        </w:tc>
        <w:tc>
          <w:tcPr>
            <w:tcW w:w="0" w:type="auto"/>
          </w:tcPr>
          <w:p w:rsidR="004F5EF3" w:rsidRDefault="004F5EF3" w:rsidP="00523F5F">
            <w:pPr>
              <w:cnfStyle w:val="000000100000"/>
            </w:pPr>
          </w:p>
        </w:tc>
        <w:tc>
          <w:tcPr>
            <w:tcW w:w="1339" w:type="dxa"/>
          </w:tcPr>
          <w:p w:rsidR="004F5EF3" w:rsidRDefault="004F5EF3" w:rsidP="00523F5F">
            <w:pPr>
              <w:cnfStyle w:val="000000100000"/>
            </w:pPr>
          </w:p>
        </w:tc>
      </w:tr>
      <w:tr w:rsidR="004F5EF3" w:rsidTr="00523F5F">
        <w:trPr>
          <w:cnfStyle w:val="000000010000"/>
          <w:trHeight w:val="496"/>
        </w:trPr>
        <w:tc>
          <w:tcPr>
            <w:cnfStyle w:val="001000000000"/>
            <w:tcW w:w="0" w:type="auto"/>
          </w:tcPr>
          <w:p w:rsidR="004F5EF3" w:rsidRPr="00956E92" w:rsidRDefault="005348C3" w:rsidP="00523F5F">
            <w:pPr>
              <w:rPr>
                <w:b w:val="0"/>
                <w:sz w:val="21"/>
                <w:szCs w:val="21"/>
              </w:rPr>
            </w:pPr>
            <w:hyperlink r:id="rId24" w:tooltip="Regierungschef" w:history="1">
              <w:proofErr w:type="spellStart"/>
              <w:r w:rsidR="004F5EF3" w:rsidRPr="00956E92">
                <w:rPr>
                  <w:rStyle w:val="Hyperlink"/>
                  <w:b w:val="0"/>
                  <w:bCs w:val="0"/>
                  <w:color w:val="auto"/>
                  <w:sz w:val="21"/>
                  <w:szCs w:val="21"/>
                </w:rPr>
                <w:t>Regierungschef</w:t>
              </w:r>
              <w:proofErr w:type="spellEnd"/>
            </w:hyperlink>
          </w:p>
        </w:tc>
        <w:tc>
          <w:tcPr>
            <w:tcW w:w="0" w:type="auto"/>
          </w:tcPr>
          <w:p w:rsidR="004F5EF3" w:rsidRDefault="004F5EF3" w:rsidP="00523F5F">
            <w:pPr>
              <w:cnfStyle w:val="000000010000"/>
            </w:pPr>
          </w:p>
        </w:tc>
        <w:tc>
          <w:tcPr>
            <w:tcW w:w="1261" w:type="dxa"/>
          </w:tcPr>
          <w:p w:rsidR="004F5EF3" w:rsidRDefault="004F5EF3" w:rsidP="00523F5F">
            <w:pPr>
              <w:cnfStyle w:val="000000010000"/>
            </w:pPr>
          </w:p>
        </w:tc>
        <w:tc>
          <w:tcPr>
            <w:tcW w:w="1106" w:type="dxa"/>
          </w:tcPr>
          <w:p w:rsidR="004F5EF3" w:rsidRDefault="004F5EF3" w:rsidP="00523F5F">
            <w:pPr>
              <w:cnfStyle w:val="000000010000"/>
            </w:pPr>
          </w:p>
        </w:tc>
        <w:tc>
          <w:tcPr>
            <w:tcW w:w="0" w:type="auto"/>
          </w:tcPr>
          <w:p w:rsidR="004F5EF3" w:rsidRDefault="004F5EF3" w:rsidP="00523F5F">
            <w:pPr>
              <w:cnfStyle w:val="000000010000"/>
            </w:pPr>
          </w:p>
        </w:tc>
        <w:tc>
          <w:tcPr>
            <w:tcW w:w="0" w:type="auto"/>
          </w:tcPr>
          <w:p w:rsidR="004F5EF3" w:rsidRDefault="004F5EF3" w:rsidP="00523F5F">
            <w:pPr>
              <w:cnfStyle w:val="000000010000"/>
            </w:pPr>
          </w:p>
        </w:tc>
        <w:tc>
          <w:tcPr>
            <w:tcW w:w="1339" w:type="dxa"/>
          </w:tcPr>
          <w:p w:rsidR="004F5EF3" w:rsidRDefault="004F5EF3" w:rsidP="00523F5F">
            <w:pPr>
              <w:cnfStyle w:val="000000010000"/>
            </w:pPr>
          </w:p>
        </w:tc>
      </w:tr>
      <w:tr w:rsidR="004F5EF3" w:rsidTr="00523F5F">
        <w:trPr>
          <w:cnfStyle w:val="000000100000"/>
          <w:trHeight w:val="496"/>
        </w:trPr>
        <w:tc>
          <w:tcPr>
            <w:cnfStyle w:val="001000000000"/>
            <w:tcW w:w="0" w:type="auto"/>
          </w:tcPr>
          <w:p w:rsidR="004F5EF3" w:rsidRPr="001A6F20" w:rsidRDefault="004F5EF3" w:rsidP="00523F5F">
            <w:pPr>
              <w:rPr>
                <w:b w:val="0"/>
                <w:bCs w:val="0"/>
                <w:sz w:val="21"/>
                <w:szCs w:val="21"/>
              </w:rPr>
            </w:pPr>
            <w:proofErr w:type="spellStart"/>
            <w:r w:rsidRPr="001A6F20">
              <w:rPr>
                <w:b w:val="0"/>
                <w:bCs w:val="0"/>
                <w:sz w:val="21"/>
                <w:szCs w:val="21"/>
              </w:rPr>
              <w:t>Währung</w:t>
            </w:r>
            <w:proofErr w:type="spellEnd"/>
          </w:p>
        </w:tc>
        <w:tc>
          <w:tcPr>
            <w:tcW w:w="0" w:type="auto"/>
          </w:tcPr>
          <w:p w:rsidR="004F5EF3" w:rsidRDefault="004F5EF3" w:rsidP="00523F5F">
            <w:pPr>
              <w:cnfStyle w:val="000000100000"/>
            </w:pPr>
          </w:p>
        </w:tc>
        <w:tc>
          <w:tcPr>
            <w:tcW w:w="1261" w:type="dxa"/>
          </w:tcPr>
          <w:p w:rsidR="004F5EF3" w:rsidRDefault="004F5EF3" w:rsidP="00523F5F">
            <w:pPr>
              <w:cnfStyle w:val="000000100000"/>
            </w:pPr>
          </w:p>
        </w:tc>
        <w:tc>
          <w:tcPr>
            <w:tcW w:w="1106" w:type="dxa"/>
          </w:tcPr>
          <w:p w:rsidR="004F5EF3" w:rsidRDefault="004F5EF3" w:rsidP="00523F5F">
            <w:pPr>
              <w:cnfStyle w:val="000000100000"/>
            </w:pPr>
          </w:p>
        </w:tc>
        <w:tc>
          <w:tcPr>
            <w:tcW w:w="0" w:type="auto"/>
          </w:tcPr>
          <w:p w:rsidR="004F5EF3" w:rsidRDefault="004F5EF3" w:rsidP="00523F5F">
            <w:pPr>
              <w:cnfStyle w:val="000000100000"/>
            </w:pPr>
          </w:p>
        </w:tc>
        <w:tc>
          <w:tcPr>
            <w:tcW w:w="0" w:type="auto"/>
          </w:tcPr>
          <w:p w:rsidR="004F5EF3" w:rsidRDefault="004F5EF3" w:rsidP="00523F5F">
            <w:pPr>
              <w:cnfStyle w:val="000000100000"/>
            </w:pPr>
          </w:p>
        </w:tc>
        <w:tc>
          <w:tcPr>
            <w:tcW w:w="1339" w:type="dxa"/>
          </w:tcPr>
          <w:p w:rsidR="004F5EF3" w:rsidRDefault="004F5EF3" w:rsidP="00523F5F">
            <w:pPr>
              <w:cnfStyle w:val="000000100000"/>
            </w:pPr>
          </w:p>
        </w:tc>
      </w:tr>
      <w:tr w:rsidR="004F5EF3" w:rsidTr="00523F5F">
        <w:trPr>
          <w:cnfStyle w:val="000000010000"/>
          <w:trHeight w:val="496"/>
        </w:trPr>
        <w:tc>
          <w:tcPr>
            <w:cnfStyle w:val="001000000000"/>
            <w:tcW w:w="0" w:type="auto"/>
          </w:tcPr>
          <w:p w:rsidR="004F5EF3" w:rsidRPr="001A6F20" w:rsidRDefault="004F5EF3" w:rsidP="00523F5F">
            <w:pPr>
              <w:rPr>
                <w:b w:val="0"/>
                <w:bCs w:val="0"/>
                <w:sz w:val="21"/>
                <w:szCs w:val="21"/>
              </w:rPr>
            </w:pPr>
            <w:proofErr w:type="spellStart"/>
            <w:r w:rsidRPr="001A6F20">
              <w:rPr>
                <w:b w:val="0"/>
                <w:bCs w:val="0"/>
                <w:sz w:val="21"/>
                <w:szCs w:val="21"/>
              </w:rPr>
              <w:t>Gründung</w:t>
            </w:r>
            <w:proofErr w:type="spellEnd"/>
          </w:p>
        </w:tc>
        <w:tc>
          <w:tcPr>
            <w:tcW w:w="0" w:type="auto"/>
          </w:tcPr>
          <w:p w:rsidR="004F5EF3" w:rsidRDefault="004F5EF3" w:rsidP="00523F5F">
            <w:pPr>
              <w:cnfStyle w:val="000000010000"/>
            </w:pPr>
          </w:p>
        </w:tc>
        <w:tc>
          <w:tcPr>
            <w:tcW w:w="1261" w:type="dxa"/>
          </w:tcPr>
          <w:p w:rsidR="004F5EF3" w:rsidRDefault="004F5EF3" w:rsidP="00523F5F">
            <w:pPr>
              <w:cnfStyle w:val="000000010000"/>
            </w:pPr>
          </w:p>
        </w:tc>
        <w:tc>
          <w:tcPr>
            <w:tcW w:w="1106" w:type="dxa"/>
          </w:tcPr>
          <w:p w:rsidR="004F5EF3" w:rsidRDefault="004F5EF3" w:rsidP="00523F5F">
            <w:pPr>
              <w:cnfStyle w:val="000000010000"/>
            </w:pPr>
          </w:p>
        </w:tc>
        <w:tc>
          <w:tcPr>
            <w:tcW w:w="0" w:type="auto"/>
          </w:tcPr>
          <w:p w:rsidR="004F5EF3" w:rsidRDefault="004F5EF3" w:rsidP="00523F5F">
            <w:pPr>
              <w:cnfStyle w:val="000000010000"/>
            </w:pPr>
          </w:p>
        </w:tc>
        <w:tc>
          <w:tcPr>
            <w:tcW w:w="0" w:type="auto"/>
          </w:tcPr>
          <w:p w:rsidR="004F5EF3" w:rsidRDefault="004F5EF3" w:rsidP="00523F5F">
            <w:pPr>
              <w:cnfStyle w:val="000000010000"/>
            </w:pPr>
          </w:p>
        </w:tc>
        <w:tc>
          <w:tcPr>
            <w:tcW w:w="1339" w:type="dxa"/>
          </w:tcPr>
          <w:p w:rsidR="004F5EF3" w:rsidRDefault="004F5EF3" w:rsidP="00523F5F">
            <w:pPr>
              <w:cnfStyle w:val="000000010000"/>
            </w:pPr>
          </w:p>
        </w:tc>
      </w:tr>
      <w:tr w:rsidR="004F5EF3" w:rsidTr="00523F5F">
        <w:trPr>
          <w:cnfStyle w:val="000000100000"/>
          <w:trHeight w:val="496"/>
        </w:trPr>
        <w:tc>
          <w:tcPr>
            <w:cnfStyle w:val="001000000000"/>
            <w:tcW w:w="0" w:type="auto"/>
          </w:tcPr>
          <w:p w:rsidR="004F5EF3" w:rsidRPr="001A6F20" w:rsidRDefault="004F5EF3" w:rsidP="00523F5F">
            <w:pPr>
              <w:rPr>
                <w:b w:val="0"/>
                <w:bCs w:val="0"/>
                <w:sz w:val="21"/>
                <w:szCs w:val="21"/>
              </w:rPr>
            </w:pPr>
            <w:proofErr w:type="spellStart"/>
            <w:r w:rsidRPr="001A6F20">
              <w:rPr>
                <w:b w:val="0"/>
                <w:bCs w:val="0"/>
                <w:sz w:val="21"/>
                <w:szCs w:val="21"/>
              </w:rPr>
              <w:t>Nationalhymne</w:t>
            </w:r>
            <w:proofErr w:type="spellEnd"/>
          </w:p>
        </w:tc>
        <w:tc>
          <w:tcPr>
            <w:tcW w:w="0" w:type="auto"/>
          </w:tcPr>
          <w:p w:rsidR="004F5EF3" w:rsidRDefault="004F5EF3" w:rsidP="00523F5F">
            <w:pPr>
              <w:cnfStyle w:val="000000100000"/>
            </w:pPr>
          </w:p>
        </w:tc>
        <w:tc>
          <w:tcPr>
            <w:tcW w:w="1261" w:type="dxa"/>
          </w:tcPr>
          <w:p w:rsidR="004F5EF3" w:rsidRDefault="004F5EF3" w:rsidP="00523F5F">
            <w:pPr>
              <w:cnfStyle w:val="000000100000"/>
            </w:pPr>
          </w:p>
        </w:tc>
        <w:tc>
          <w:tcPr>
            <w:tcW w:w="1106" w:type="dxa"/>
          </w:tcPr>
          <w:p w:rsidR="004F5EF3" w:rsidRDefault="004F5EF3" w:rsidP="00523F5F">
            <w:pPr>
              <w:cnfStyle w:val="000000100000"/>
            </w:pPr>
          </w:p>
        </w:tc>
        <w:tc>
          <w:tcPr>
            <w:tcW w:w="0" w:type="auto"/>
          </w:tcPr>
          <w:p w:rsidR="004F5EF3" w:rsidRDefault="004F5EF3" w:rsidP="00523F5F">
            <w:pPr>
              <w:cnfStyle w:val="000000100000"/>
            </w:pPr>
          </w:p>
        </w:tc>
        <w:tc>
          <w:tcPr>
            <w:tcW w:w="0" w:type="auto"/>
          </w:tcPr>
          <w:p w:rsidR="004F5EF3" w:rsidRDefault="004F5EF3" w:rsidP="00523F5F">
            <w:pPr>
              <w:cnfStyle w:val="000000100000"/>
            </w:pPr>
          </w:p>
        </w:tc>
        <w:tc>
          <w:tcPr>
            <w:tcW w:w="1339" w:type="dxa"/>
          </w:tcPr>
          <w:p w:rsidR="004F5EF3" w:rsidRDefault="004F5EF3" w:rsidP="00523F5F">
            <w:pPr>
              <w:cnfStyle w:val="000000100000"/>
            </w:pPr>
          </w:p>
        </w:tc>
      </w:tr>
      <w:tr w:rsidR="004F5EF3" w:rsidTr="00523F5F">
        <w:trPr>
          <w:cnfStyle w:val="000000010000"/>
          <w:trHeight w:val="496"/>
        </w:trPr>
        <w:tc>
          <w:tcPr>
            <w:cnfStyle w:val="001000000000"/>
            <w:tcW w:w="0" w:type="auto"/>
          </w:tcPr>
          <w:p w:rsidR="004F5EF3" w:rsidRPr="001A6F20" w:rsidRDefault="004F5EF3" w:rsidP="00523F5F">
            <w:pPr>
              <w:rPr>
                <w:b w:val="0"/>
                <w:bCs w:val="0"/>
                <w:sz w:val="21"/>
                <w:szCs w:val="21"/>
              </w:rPr>
            </w:pPr>
            <w:proofErr w:type="spellStart"/>
            <w:r w:rsidRPr="001A6F20">
              <w:rPr>
                <w:b w:val="0"/>
                <w:bCs w:val="0"/>
                <w:sz w:val="21"/>
                <w:szCs w:val="21"/>
              </w:rPr>
              <w:t>Nationalfeiertag</w:t>
            </w:r>
            <w:proofErr w:type="spellEnd"/>
            <w:r w:rsidRPr="001A6F20">
              <w:rPr>
                <w:b w:val="0"/>
                <w:bCs w:val="0"/>
                <w:sz w:val="21"/>
                <w:szCs w:val="21"/>
              </w:rPr>
              <w:t xml:space="preserve"> </w:t>
            </w:r>
          </w:p>
        </w:tc>
        <w:tc>
          <w:tcPr>
            <w:tcW w:w="0" w:type="auto"/>
          </w:tcPr>
          <w:p w:rsidR="004F5EF3" w:rsidRDefault="004F5EF3" w:rsidP="00523F5F">
            <w:pPr>
              <w:cnfStyle w:val="000000010000"/>
            </w:pPr>
          </w:p>
        </w:tc>
        <w:tc>
          <w:tcPr>
            <w:tcW w:w="1261" w:type="dxa"/>
          </w:tcPr>
          <w:p w:rsidR="004F5EF3" w:rsidRDefault="004F5EF3" w:rsidP="00523F5F">
            <w:pPr>
              <w:cnfStyle w:val="000000010000"/>
            </w:pPr>
          </w:p>
        </w:tc>
        <w:tc>
          <w:tcPr>
            <w:tcW w:w="1106" w:type="dxa"/>
          </w:tcPr>
          <w:p w:rsidR="004F5EF3" w:rsidRDefault="004F5EF3" w:rsidP="00523F5F">
            <w:pPr>
              <w:cnfStyle w:val="000000010000"/>
            </w:pPr>
          </w:p>
        </w:tc>
        <w:tc>
          <w:tcPr>
            <w:tcW w:w="0" w:type="auto"/>
          </w:tcPr>
          <w:p w:rsidR="004F5EF3" w:rsidRDefault="004F5EF3" w:rsidP="00523F5F">
            <w:pPr>
              <w:cnfStyle w:val="000000010000"/>
            </w:pPr>
          </w:p>
        </w:tc>
        <w:tc>
          <w:tcPr>
            <w:tcW w:w="0" w:type="auto"/>
          </w:tcPr>
          <w:p w:rsidR="004F5EF3" w:rsidRDefault="004F5EF3" w:rsidP="00523F5F">
            <w:pPr>
              <w:cnfStyle w:val="000000010000"/>
            </w:pPr>
          </w:p>
        </w:tc>
        <w:tc>
          <w:tcPr>
            <w:tcW w:w="1339" w:type="dxa"/>
          </w:tcPr>
          <w:p w:rsidR="004F5EF3" w:rsidRDefault="004F5EF3" w:rsidP="00523F5F">
            <w:pPr>
              <w:cnfStyle w:val="000000010000"/>
            </w:pPr>
          </w:p>
        </w:tc>
      </w:tr>
      <w:tr w:rsidR="004F5EF3" w:rsidTr="00523F5F">
        <w:trPr>
          <w:cnfStyle w:val="000000100000"/>
          <w:trHeight w:val="496"/>
        </w:trPr>
        <w:tc>
          <w:tcPr>
            <w:cnfStyle w:val="001000000000"/>
            <w:tcW w:w="0" w:type="auto"/>
          </w:tcPr>
          <w:p w:rsidR="004F5EF3" w:rsidRPr="001A6F20" w:rsidRDefault="004F5EF3" w:rsidP="00523F5F">
            <w:pPr>
              <w:rPr>
                <w:b w:val="0"/>
                <w:bCs w:val="0"/>
                <w:sz w:val="21"/>
                <w:szCs w:val="21"/>
              </w:rPr>
            </w:pPr>
            <w:proofErr w:type="spellStart"/>
            <w:r w:rsidRPr="001A6F20">
              <w:rPr>
                <w:b w:val="0"/>
                <w:bCs w:val="0"/>
                <w:sz w:val="21"/>
                <w:szCs w:val="21"/>
              </w:rPr>
              <w:t>Fläche</w:t>
            </w:r>
            <w:proofErr w:type="spellEnd"/>
          </w:p>
        </w:tc>
        <w:tc>
          <w:tcPr>
            <w:tcW w:w="0" w:type="auto"/>
          </w:tcPr>
          <w:p w:rsidR="004F5EF3" w:rsidRDefault="004F5EF3" w:rsidP="00523F5F">
            <w:pPr>
              <w:cnfStyle w:val="000000100000"/>
            </w:pPr>
          </w:p>
        </w:tc>
        <w:tc>
          <w:tcPr>
            <w:tcW w:w="1261" w:type="dxa"/>
          </w:tcPr>
          <w:p w:rsidR="004F5EF3" w:rsidRDefault="004F5EF3" w:rsidP="00523F5F">
            <w:pPr>
              <w:cnfStyle w:val="000000100000"/>
            </w:pPr>
          </w:p>
        </w:tc>
        <w:tc>
          <w:tcPr>
            <w:tcW w:w="1106" w:type="dxa"/>
          </w:tcPr>
          <w:p w:rsidR="004F5EF3" w:rsidRDefault="004F5EF3" w:rsidP="00523F5F">
            <w:pPr>
              <w:cnfStyle w:val="000000100000"/>
            </w:pPr>
          </w:p>
        </w:tc>
        <w:tc>
          <w:tcPr>
            <w:tcW w:w="0" w:type="auto"/>
          </w:tcPr>
          <w:p w:rsidR="004F5EF3" w:rsidRDefault="004F5EF3" w:rsidP="00523F5F">
            <w:pPr>
              <w:cnfStyle w:val="000000100000"/>
            </w:pPr>
          </w:p>
        </w:tc>
        <w:tc>
          <w:tcPr>
            <w:tcW w:w="0" w:type="auto"/>
          </w:tcPr>
          <w:p w:rsidR="004F5EF3" w:rsidRDefault="004F5EF3" w:rsidP="00523F5F">
            <w:pPr>
              <w:cnfStyle w:val="000000100000"/>
            </w:pPr>
          </w:p>
        </w:tc>
        <w:tc>
          <w:tcPr>
            <w:tcW w:w="1339" w:type="dxa"/>
          </w:tcPr>
          <w:p w:rsidR="004F5EF3" w:rsidRDefault="004F5EF3" w:rsidP="00523F5F">
            <w:pPr>
              <w:cnfStyle w:val="000000100000"/>
            </w:pPr>
          </w:p>
        </w:tc>
      </w:tr>
      <w:tr w:rsidR="004F5EF3" w:rsidTr="00523F5F">
        <w:trPr>
          <w:cnfStyle w:val="000000010000"/>
          <w:trHeight w:val="496"/>
        </w:trPr>
        <w:tc>
          <w:tcPr>
            <w:cnfStyle w:val="001000000000"/>
            <w:tcW w:w="0" w:type="auto"/>
          </w:tcPr>
          <w:p w:rsidR="004F5EF3" w:rsidRPr="001A6F20" w:rsidRDefault="004F5EF3" w:rsidP="00523F5F">
            <w:pPr>
              <w:rPr>
                <w:b w:val="0"/>
                <w:bCs w:val="0"/>
                <w:sz w:val="21"/>
                <w:szCs w:val="21"/>
              </w:rPr>
            </w:pPr>
            <w:proofErr w:type="spellStart"/>
            <w:r w:rsidRPr="001A6F20">
              <w:rPr>
                <w:b w:val="0"/>
                <w:bCs w:val="0"/>
                <w:sz w:val="21"/>
                <w:szCs w:val="21"/>
              </w:rPr>
              <w:t>Einwohnerzahl</w:t>
            </w:r>
            <w:proofErr w:type="spellEnd"/>
          </w:p>
        </w:tc>
        <w:tc>
          <w:tcPr>
            <w:tcW w:w="0" w:type="auto"/>
          </w:tcPr>
          <w:p w:rsidR="004F5EF3" w:rsidRDefault="004F5EF3" w:rsidP="00523F5F">
            <w:pPr>
              <w:cnfStyle w:val="000000010000"/>
            </w:pPr>
          </w:p>
        </w:tc>
        <w:tc>
          <w:tcPr>
            <w:tcW w:w="1261" w:type="dxa"/>
          </w:tcPr>
          <w:p w:rsidR="004F5EF3" w:rsidRDefault="004F5EF3" w:rsidP="00523F5F">
            <w:pPr>
              <w:cnfStyle w:val="000000010000"/>
            </w:pPr>
          </w:p>
        </w:tc>
        <w:tc>
          <w:tcPr>
            <w:tcW w:w="1106" w:type="dxa"/>
          </w:tcPr>
          <w:p w:rsidR="004F5EF3" w:rsidRDefault="004F5EF3" w:rsidP="00523F5F">
            <w:pPr>
              <w:cnfStyle w:val="000000010000"/>
            </w:pPr>
          </w:p>
        </w:tc>
        <w:tc>
          <w:tcPr>
            <w:tcW w:w="0" w:type="auto"/>
          </w:tcPr>
          <w:p w:rsidR="004F5EF3" w:rsidRDefault="004F5EF3" w:rsidP="00523F5F">
            <w:pPr>
              <w:cnfStyle w:val="000000010000"/>
            </w:pPr>
          </w:p>
        </w:tc>
        <w:tc>
          <w:tcPr>
            <w:tcW w:w="0" w:type="auto"/>
          </w:tcPr>
          <w:p w:rsidR="004F5EF3" w:rsidRDefault="004F5EF3" w:rsidP="00523F5F">
            <w:pPr>
              <w:cnfStyle w:val="000000010000"/>
            </w:pPr>
          </w:p>
        </w:tc>
        <w:tc>
          <w:tcPr>
            <w:tcW w:w="1339" w:type="dxa"/>
          </w:tcPr>
          <w:p w:rsidR="004F5EF3" w:rsidRDefault="004F5EF3" w:rsidP="00523F5F">
            <w:pPr>
              <w:cnfStyle w:val="000000010000"/>
            </w:pPr>
          </w:p>
        </w:tc>
      </w:tr>
      <w:tr w:rsidR="004F5EF3" w:rsidTr="00523F5F">
        <w:trPr>
          <w:cnfStyle w:val="000000100000"/>
          <w:trHeight w:val="496"/>
        </w:trPr>
        <w:tc>
          <w:tcPr>
            <w:cnfStyle w:val="001000000000"/>
            <w:tcW w:w="0" w:type="auto"/>
          </w:tcPr>
          <w:p w:rsidR="004F5EF3" w:rsidRPr="001A6F20" w:rsidRDefault="004F5EF3" w:rsidP="00523F5F">
            <w:pPr>
              <w:rPr>
                <w:b w:val="0"/>
                <w:bCs w:val="0"/>
                <w:sz w:val="21"/>
                <w:szCs w:val="21"/>
              </w:rPr>
            </w:pPr>
            <w:proofErr w:type="spellStart"/>
            <w:r w:rsidRPr="001A6F20">
              <w:rPr>
                <w:b w:val="0"/>
                <w:bCs w:val="0"/>
                <w:sz w:val="21"/>
                <w:szCs w:val="21"/>
              </w:rPr>
              <w:t>Bevölkerungsdichte</w:t>
            </w:r>
            <w:proofErr w:type="spellEnd"/>
          </w:p>
        </w:tc>
        <w:tc>
          <w:tcPr>
            <w:tcW w:w="0" w:type="auto"/>
          </w:tcPr>
          <w:p w:rsidR="004F5EF3" w:rsidRDefault="004F5EF3" w:rsidP="00523F5F">
            <w:pPr>
              <w:cnfStyle w:val="000000100000"/>
            </w:pPr>
          </w:p>
        </w:tc>
        <w:tc>
          <w:tcPr>
            <w:tcW w:w="1261" w:type="dxa"/>
          </w:tcPr>
          <w:p w:rsidR="004F5EF3" w:rsidRDefault="004F5EF3" w:rsidP="00523F5F">
            <w:pPr>
              <w:cnfStyle w:val="000000100000"/>
            </w:pPr>
          </w:p>
        </w:tc>
        <w:tc>
          <w:tcPr>
            <w:tcW w:w="1106" w:type="dxa"/>
          </w:tcPr>
          <w:p w:rsidR="004F5EF3" w:rsidRDefault="004F5EF3" w:rsidP="00523F5F">
            <w:pPr>
              <w:cnfStyle w:val="000000100000"/>
            </w:pPr>
          </w:p>
        </w:tc>
        <w:tc>
          <w:tcPr>
            <w:tcW w:w="0" w:type="auto"/>
          </w:tcPr>
          <w:p w:rsidR="004F5EF3" w:rsidRDefault="004F5EF3" w:rsidP="00523F5F">
            <w:pPr>
              <w:cnfStyle w:val="000000100000"/>
            </w:pPr>
          </w:p>
        </w:tc>
        <w:tc>
          <w:tcPr>
            <w:tcW w:w="0" w:type="auto"/>
          </w:tcPr>
          <w:p w:rsidR="004F5EF3" w:rsidRDefault="004F5EF3" w:rsidP="00523F5F">
            <w:pPr>
              <w:cnfStyle w:val="000000100000"/>
            </w:pPr>
          </w:p>
        </w:tc>
        <w:tc>
          <w:tcPr>
            <w:tcW w:w="1339" w:type="dxa"/>
          </w:tcPr>
          <w:p w:rsidR="004F5EF3" w:rsidRDefault="004F5EF3" w:rsidP="00523F5F">
            <w:pPr>
              <w:cnfStyle w:val="000000100000"/>
            </w:pPr>
          </w:p>
        </w:tc>
      </w:tr>
      <w:tr w:rsidR="004F5EF3" w:rsidTr="00523F5F">
        <w:trPr>
          <w:cnfStyle w:val="000000010000"/>
          <w:trHeight w:val="496"/>
        </w:trPr>
        <w:tc>
          <w:tcPr>
            <w:cnfStyle w:val="001000000000"/>
            <w:tcW w:w="0" w:type="auto"/>
          </w:tcPr>
          <w:p w:rsidR="004F5EF3" w:rsidRPr="001A6F20" w:rsidRDefault="004F5EF3" w:rsidP="00523F5F">
            <w:pPr>
              <w:rPr>
                <w:b w:val="0"/>
                <w:bCs w:val="0"/>
                <w:sz w:val="21"/>
                <w:szCs w:val="21"/>
              </w:rPr>
            </w:pPr>
            <w:r>
              <w:rPr>
                <w:b w:val="0"/>
                <w:bCs w:val="0"/>
                <w:sz w:val="21"/>
                <w:szCs w:val="21"/>
              </w:rPr>
              <w:t>EU-</w:t>
            </w:r>
            <w:proofErr w:type="spellStart"/>
            <w:r>
              <w:rPr>
                <w:b w:val="0"/>
                <w:bCs w:val="0"/>
                <w:sz w:val="21"/>
                <w:szCs w:val="21"/>
              </w:rPr>
              <w:t>Mitglied</w:t>
            </w:r>
            <w:proofErr w:type="spellEnd"/>
          </w:p>
        </w:tc>
        <w:tc>
          <w:tcPr>
            <w:tcW w:w="0" w:type="auto"/>
          </w:tcPr>
          <w:p w:rsidR="004F5EF3" w:rsidRDefault="004F5EF3" w:rsidP="00523F5F">
            <w:pPr>
              <w:cnfStyle w:val="000000010000"/>
            </w:pPr>
          </w:p>
        </w:tc>
        <w:tc>
          <w:tcPr>
            <w:tcW w:w="1261" w:type="dxa"/>
          </w:tcPr>
          <w:p w:rsidR="004F5EF3" w:rsidRDefault="004F5EF3" w:rsidP="00523F5F">
            <w:pPr>
              <w:cnfStyle w:val="000000010000"/>
            </w:pPr>
          </w:p>
        </w:tc>
        <w:tc>
          <w:tcPr>
            <w:tcW w:w="1106" w:type="dxa"/>
          </w:tcPr>
          <w:p w:rsidR="004F5EF3" w:rsidRDefault="004F5EF3" w:rsidP="00523F5F">
            <w:pPr>
              <w:cnfStyle w:val="000000010000"/>
            </w:pPr>
          </w:p>
        </w:tc>
        <w:tc>
          <w:tcPr>
            <w:tcW w:w="0" w:type="auto"/>
          </w:tcPr>
          <w:p w:rsidR="004F5EF3" w:rsidRDefault="004F5EF3" w:rsidP="00523F5F">
            <w:pPr>
              <w:cnfStyle w:val="000000010000"/>
            </w:pPr>
          </w:p>
        </w:tc>
        <w:tc>
          <w:tcPr>
            <w:tcW w:w="0" w:type="auto"/>
          </w:tcPr>
          <w:p w:rsidR="004F5EF3" w:rsidRDefault="004F5EF3" w:rsidP="00523F5F">
            <w:pPr>
              <w:cnfStyle w:val="000000010000"/>
            </w:pPr>
          </w:p>
        </w:tc>
        <w:tc>
          <w:tcPr>
            <w:tcW w:w="1339" w:type="dxa"/>
          </w:tcPr>
          <w:p w:rsidR="004F5EF3" w:rsidRDefault="004F5EF3" w:rsidP="00523F5F">
            <w:pPr>
              <w:cnfStyle w:val="000000010000"/>
            </w:pPr>
          </w:p>
        </w:tc>
      </w:tr>
    </w:tbl>
    <w:p w:rsidR="004F5EF3" w:rsidRPr="00690CB3" w:rsidRDefault="004F5EF3" w:rsidP="004F5EF3">
      <w:pPr>
        <w:spacing w:before="240"/>
        <w:ind w:left="2160" w:hanging="2160"/>
        <w:rPr>
          <w:sz w:val="20"/>
          <w:szCs w:val="20"/>
        </w:rPr>
      </w:pPr>
      <w:proofErr w:type="gramStart"/>
      <w:r>
        <w:t>After you finish:</w:t>
      </w:r>
      <w:r>
        <w:tab/>
      </w:r>
      <w:r w:rsidRPr="00364FB8">
        <w:rPr>
          <w:sz w:val="20"/>
          <w:szCs w:val="20"/>
        </w:rPr>
        <w:t>We will discuss the differences in the classroom.</w:t>
      </w:r>
      <w:proofErr w:type="gramEnd"/>
      <w:r w:rsidRPr="00364FB8">
        <w:rPr>
          <w:sz w:val="20"/>
          <w:szCs w:val="20"/>
        </w:rPr>
        <w:t xml:space="preserve">  Write down 3 interesting facts that you discovered and 3 questions or issues that you would like to discuss!</w:t>
      </w:r>
    </w:p>
    <w:p w:rsidR="004F5EF3" w:rsidRDefault="004F5EF3"/>
    <w:p w:rsidR="00185722" w:rsidRDefault="00185722" w:rsidP="00185722">
      <w:pPr>
        <w:pStyle w:val="Heading1"/>
        <w:spacing w:before="0"/>
      </w:pPr>
      <w:r>
        <w:lastRenderedPageBreak/>
        <w:t>Quiz</w:t>
      </w:r>
      <w:r>
        <w:tab/>
        <w:t>-</w:t>
      </w:r>
      <w:r>
        <w:tab/>
        <w:t xml:space="preserve">Was hast du </w:t>
      </w:r>
      <w:proofErr w:type="spellStart"/>
      <w:r>
        <w:t>gelernt</w:t>
      </w:r>
      <w:proofErr w:type="spellEnd"/>
      <w:r>
        <w:t>?</w:t>
      </w:r>
    </w:p>
    <w:p w:rsidR="00185722" w:rsidRPr="00185722" w:rsidRDefault="00185722" w:rsidP="00185722">
      <w:pPr>
        <w:spacing w:before="240"/>
        <w:ind w:left="720" w:hanging="720"/>
        <w:rPr>
          <w:u w:val="single"/>
        </w:rPr>
      </w:pPr>
      <w:r w:rsidRPr="00185722">
        <w:t>1.</w:t>
      </w:r>
      <w:r w:rsidRPr="00185722">
        <w:tab/>
      </w:r>
      <w:proofErr w:type="spellStart"/>
      <w:r w:rsidRPr="00185722">
        <w:t>Welches</w:t>
      </w:r>
      <w:proofErr w:type="spellEnd"/>
      <w:r w:rsidRPr="00185722">
        <w:t xml:space="preserve"> Land hat die </w:t>
      </w:r>
      <w:proofErr w:type="spellStart"/>
      <w:r w:rsidRPr="00185722">
        <w:t>meisten</w:t>
      </w:r>
      <w:proofErr w:type="spellEnd"/>
      <w:r w:rsidRPr="00185722">
        <w:t xml:space="preserve"> </w:t>
      </w:r>
      <w:proofErr w:type="spellStart"/>
      <w:r w:rsidRPr="00185722">
        <w:t>Amtssprachen</w:t>
      </w:r>
      <w:proofErr w:type="spellEnd"/>
      <w:r w:rsidRPr="00185722">
        <w:t>? (1)</w:t>
      </w:r>
      <w:r w:rsidRPr="00185722">
        <w:tab/>
      </w:r>
      <w:r w:rsidRPr="00185722">
        <w:rPr>
          <w:u w:val="single"/>
        </w:rPr>
        <w:tab/>
      </w:r>
      <w:r w:rsidRPr="00185722">
        <w:rPr>
          <w:u w:val="single"/>
        </w:rPr>
        <w:tab/>
      </w:r>
      <w:r w:rsidRPr="00185722">
        <w:rPr>
          <w:u w:val="single"/>
        </w:rPr>
        <w:tab/>
      </w:r>
      <w:r w:rsidRPr="00185722">
        <w:rPr>
          <w:u w:val="single"/>
        </w:rPr>
        <w:tab/>
      </w:r>
      <w:r w:rsidRPr="00185722">
        <w:rPr>
          <w:u w:val="single"/>
        </w:rPr>
        <w:tab/>
      </w:r>
    </w:p>
    <w:p w:rsidR="00185722" w:rsidRPr="00185722" w:rsidRDefault="00185722" w:rsidP="00185722">
      <w:pPr>
        <w:spacing w:before="240"/>
        <w:ind w:left="720" w:hanging="720"/>
        <w:rPr>
          <w:u w:val="single"/>
        </w:rPr>
      </w:pPr>
      <w:r w:rsidRPr="00185722">
        <w:t>2.</w:t>
      </w:r>
      <w:r w:rsidRPr="00185722">
        <w:tab/>
      </w:r>
      <w:proofErr w:type="spellStart"/>
      <w:r w:rsidRPr="00185722">
        <w:t>Welches</w:t>
      </w:r>
      <w:proofErr w:type="spellEnd"/>
      <w:r w:rsidRPr="00185722">
        <w:t xml:space="preserve"> Land </w:t>
      </w:r>
      <w:proofErr w:type="spellStart"/>
      <w:r w:rsidRPr="00185722">
        <w:t>hatte</w:t>
      </w:r>
      <w:proofErr w:type="spellEnd"/>
      <w:r w:rsidRPr="00185722">
        <w:t xml:space="preserve"> </w:t>
      </w:r>
      <w:proofErr w:type="spellStart"/>
      <w:r w:rsidRPr="00185722">
        <w:t>nicht</w:t>
      </w:r>
      <w:proofErr w:type="spellEnd"/>
      <w:r w:rsidRPr="00185722">
        <w:t xml:space="preserve"> </w:t>
      </w:r>
      <w:proofErr w:type="spellStart"/>
      <w:r w:rsidRPr="00185722">
        <w:t>immer</w:t>
      </w:r>
      <w:proofErr w:type="spellEnd"/>
      <w:r w:rsidRPr="00185722">
        <w:t xml:space="preserve"> die </w:t>
      </w:r>
      <w:proofErr w:type="spellStart"/>
      <w:r w:rsidRPr="00185722">
        <w:t>gleiche</w:t>
      </w:r>
      <w:proofErr w:type="spellEnd"/>
      <w:r w:rsidRPr="00185722">
        <w:t xml:space="preserve"> </w:t>
      </w:r>
      <w:proofErr w:type="spellStart"/>
      <w:r w:rsidRPr="00185722">
        <w:t>Hauptstadt</w:t>
      </w:r>
      <w:proofErr w:type="spellEnd"/>
      <w:r w:rsidRPr="00185722">
        <w:t>? (1)</w:t>
      </w:r>
      <w:r w:rsidRPr="00185722">
        <w:tab/>
      </w:r>
      <w:r w:rsidRPr="00185722">
        <w:rPr>
          <w:u w:val="single"/>
        </w:rPr>
        <w:tab/>
      </w:r>
      <w:r w:rsidRPr="00185722">
        <w:rPr>
          <w:u w:val="single"/>
        </w:rPr>
        <w:tab/>
      </w:r>
      <w:r w:rsidRPr="00185722">
        <w:rPr>
          <w:u w:val="single"/>
        </w:rPr>
        <w:tab/>
      </w:r>
      <w:r w:rsidRPr="00185722">
        <w:rPr>
          <w:u w:val="single"/>
        </w:rPr>
        <w:tab/>
      </w:r>
    </w:p>
    <w:p w:rsidR="00185722" w:rsidRPr="00185722" w:rsidRDefault="00185722" w:rsidP="00185722">
      <w:pPr>
        <w:spacing w:before="240"/>
        <w:ind w:left="720" w:hanging="720"/>
        <w:rPr>
          <w:u w:val="single"/>
        </w:rPr>
      </w:pPr>
      <w:r w:rsidRPr="00185722">
        <w:t>3.</w:t>
      </w:r>
      <w:r w:rsidRPr="00185722">
        <w:tab/>
      </w:r>
      <w:proofErr w:type="spellStart"/>
      <w:r w:rsidRPr="00185722">
        <w:t>Welches</w:t>
      </w:r>
      <w:proofErr w:type="spellEnd"/>
      <w:r w:rsidRPr="00185722">
        <w:t xml:space="preserve"> Land </w:t>
      </w:r>
      <w:proofErr w:type="spellStart"/>
      <w:proofErr w:type="gramStart"/>
      <w:r w:rsidRPr="00185722">
        <w:t>ist</w:t>
      </w:r>
      <w:proofErr w:type="spellEnd"/>
      <w:proofErr w:type="gramEnd"/>
      <w:r w:rsidRPr="00185722">
        <w:t xml:space="preserve"> </w:t>
      </w:r>
      <w:proofErr w:type="spellStart"/>
      <w:r w:rsidRPr="00185722">
        <w:t>eine</w:t>
      </w:r>
      <w:proofErr w:type="spellEnd"/>
      <w:r w:rsidRPr="00185722">
        <w:t xml:space="preserve"> </w:t>
      </w:r>
      <w:proofErr w:type="spellStart"/>
      <w:r w:rsidRPr="00185722">
        <w:t>Monarchie</w:t>
      </w:r>
      <w:proofErr w:type="spellEnd"/>
      <w:r w:rsidRPr="00185722">
        <w:t>? (1)</w:t>
      </w:r>
      <w:r w:rsidRPr="00185722">
        <w:tab/>
      </w:r>
      <w:r w:rsidRPr="00185722">
        <w:rPr>
          <w:u w:val="single"/>
        </w:rPr>
        <w:tab/>
      </w:r>
      <w:r w:rsidRPr="00185722">
        <w:rPr>
          <w:u w:val="single"/>
        </w:rPr>
        <w:tab/>
      </w:r>
      <w:r w:rsidRPr="00185722">
        <w:rPr>
          <w:u w:val="single"/>
        </w:rPr>
        <w:tab/>
      </w:r>
      <w:r w:rsidRPr="00185722">
        <w:rPr>
          <w:u w:val="single"/>
        </w:rPr>
        <w:tab/>
      </w:r>
      <w:r w:rsidRPr="00185722">
        <w:rPr>
          <w:u w:val="single"/>
        </w:rPr>
        <w:tab/>
      </w:r>
      <w:r w:rsidRPr="00185722">
        <w:rPr>
          <w:u w:val="single"/>
        </w:rPr>
        <w:tab/>
      </w:r>
      <w:r w:rsidRPr="00185722">
        <w:rPr>
          <w:u w:val="single"/>
        </w:rPr>
        <w:tab/>
      </w:r>
    </w:p>
    <w:p w:rsidR="00185722" w:rsidRPr="00185722" w:rsidRDefault="00185722" w:rsidP="00185722">
      <w:pPr>
        <w:spacing w:before="240" w:line="360" w:lineRule="auto"/>
        <w:ind w:left="720" w:hanging="720"/>
        <w:rPr>
          <w:u w:val="single"/>
        </w:rPr>
      </w:pPr>
      <w:r w:rsidRPr="00185722">
        <w:t>4.</w:t>
      </w:r>
      <w:r w:rsidRPr="00185722">
        <w:tab/>
        <w:t xml:space="preserve">Was </w:t>
      </w:r>
      <w:proofErr w:type="spellStart"/>
      <w:proofErr w:type="gramStart"/>
      <w:r w:rsidRPr="00185722">
        <w:t>ist</w:t>
      </w:r>
      <w:proofErr w:type="spellEnd"/>
      <w:proofErr w:type="gramEnd"/>
      <w:r w:rsidRPr="00185722">
        <w:t xml:space="preserve"> </w:t>
      </w:r>
      <w:proofErr w:type="spellStart"/>
      <w:r w:rsidRPr="00185722">
        <w:t>der</w:t>
      </w:r>
      <w:proofErr w:type="spellEnd"/>
      <w:r w:rsidRPr="00185722">
        <w:t xml:space="preserve"> </w:t>
      </w:r>
      <w:proofErr w:type="spellStart"/>
      <w:r w:rsidRPr="00185722">
        <w:t>Unterschied</w:t>
      </w:r>
      <w:proofErr w:type="spellEnd"/>
      <w:r w:rsidRPr="00185722">
        <w:t xml:space="preserve"> </w:t>
      </w:r>
      <w:proofErr w:type="spellStart"/>
      <w:r w:rsidRPr="00185722">
        <w:t>zwischen</w:t>
      </w:r>
      <w:proofErr w:type="spellEnd"/>
      <w:r w:rsidRPr="00185722">
        <w:t xml:space="preserve"> </w:t>
      </w:r>
      <w:proofErr w:type="spellStart"/>
      <w:r w:rsidRPr="00185722">
        <w:t>einem</w:t>
      </w:r>
      <w:proofErr w:type="spellEnd"/>
      <w:r w:rsidRPr="00185722">
        <w:t xml:space="preserve"> </w:t>
      </w:r>
      <w:proofErr w:type="spellStart"/>
      <w:r w:rsidRPr="00185722">
        <w:t>Staatsoberhaupt</w:t>
      </w:r>
      <w:proofErr w:type="spellEnd"/>
      <w:r w:rsidRPr="00185722">
        <w:t xml:space="preserve"> und </w:t>
      </w:r>
      <w:proofErr w:type="spellStart"/>
      <w:r w:rsidRPr="00185722">
        <w:t>einem</w:t>
      </w:r>
      <w:proofErr w:type="spellEnd"/>
      <w:r w:rsidRPr="00185722">
        <w:t xml:space="preserve"> </w:t>
      </w:r>
      <w:proofErr w:type="spellStart"/>
      <w:r w:rsidRPr="00185722">
        <w:t>Regierungschef</w:t>
      </w:r>
      <w:proofErr w:type="spellEnd"/>
      <w:r w:rsidRPr="00185722">
        <w:t>? (2)</w:t>
      </w:r>
      <w:r w:rsidRPr="00185722">
        <w:tab/>
      </w:r>
      <w:r w:rsidRPr="00185722">
        <w:rPr>
          <w:u w:val="single"/>
        </w:rPr>
        <w:tab/>
      </w:r>
      <w:r w:rsidRPr="00185722">
        <w:rPr>
          <w:u w:val="single"/>
        </w:rPr>
        <w:tab/>
      </w:r>
      <w:r w:rsidRPr="00185722">
        <w:rPr>
          <w:u w:val="single"/>
        </w:rPr>
        <w:tab/>
      </w:r>
      <w:r w:rsidRPr="00185722">
        <w:rPr>
          <w:u w:val="single"/>
        </w:rPr>
        <w:tab/>
      </w:r>
      <w:r w:rsidRPr="00185722">
        <w:rPr>
          <w:u w:val="single"/>
        </w:rPr>
        <w:tab/>
      </w:r>
      <w:r w:rsidRPr="00185722">
        <w:rPr>
          <w:u w:val="single"/>
        </w:rPr>
        <w:tab/>
      </w:r>
      <w:r w:rsidRPr="00185722">
        <w:rPr>
          <w:u w:val="single"/>
        </w:rPr>
        <w:tab/>
      </w:r>
      <w:r w:rsidRPr="00185722">
        <w:rPr>
          <w:u w:val="single"/>
        </w:rPr>
        <w:tab/>
      </w:r>
      <w:r w:rsidRPr="00185722">
        <w:rPr>
          <w:u w:val="single"/>
        </w:rPr>
        <w:tab/>
      </w:r>
      <w:r w:rsidRPr="00185722">
        <w:rPr>
          <w:u w:val="single"/>
        </w:rPr>
        <w:tab/>
      </w:r>
      <w:r w:rsidRPr="00185722">
        <w:rPr>
          <w:u w:val="single"/>
        </w:rPr>
        <w:tab/>
      </w:r>
      <w:r w:rsidRPr="00185722">
        <w:rPr>
          <w:u w:val="single"/>
        </w:rPr>
        <w:tab/>
      </w:r>
    </w:p>
    <w:p w:rsidR="00185722" w:rsidRPr="00185722" w:rsidRDefault="00185722" w:rsidP="00185722">
      <w:pPr>
        <w:spacing w:before="240" w:line="360" w:lineRule="auto"/>
        <w:ind w:left="720" w:hanging="720"/>
        <w:rPr>
          <w:u w:val="single"/>
        </w:rPr>
      </w:pPr>
      <w:r w:rsidRPr="00185722">
        <w:tab/>
      </w:r>
      <w:r w:rsidRPr="00185722">
        <w:rPr>
          <w:u w:val="single"/>
        </w:rPr>
        <w:tab/>
      </w:r>
      <w:r w:rsidRPr="00185722">
        <w:rPr>
          <w:u w:val="single"/>
        </w:rPr>
        <w:tab/>
      </w:r>
      <w:r w:rsidRPr="00185722">
        <w:rPr>
          <w:u w:val="single"/>
        </w:rPr>
        <w:tab/>
      </w:r>
      <w:r w:rsidRPr="00185722">
        <w:rPr>
          <w:u w:val="single"/>
        </w:rPr>
        <w:tab/>
      </w:r>
      <w:r w:rsidRPr="00185722">
        <w:rPr>
          <w:u w:val="single"/>
        </w:rPr>
        <w:tab/>
      </w:r>
      <w:r w:rsidRPr="00185722">
        <w:rPr>
          <w:u w:val="single"/>
        </w:rPr>
        <w:tab/>
      </w:r>
      <w:r w:rsidRPr="00185722">
        <w:rPr>
          <w:u w:val="single"/>
        </w:rPr>
        <w:tab/>
      </w:r>
      <w:r w:rsidRPr="00185722">
        <w:rPr>
          <w:u w:val="single"/>
        </w:rPr>
        <w:tab/>
      </w:r>
      <w:r w:rsidRPr="00185722">
        <w:rPr>
          <w:u w:val="single"/>
        </w:rPr>
        <w:tab/>
      </w:r>
      <w:r w:rsidRPr="00185722">
        <w:rPr>
          <w:u w:val="single"/>
        </w:rPr>
        <w:tab/>
      </w:r>
      <w:r w:rsidRPr="00185722">
        <w:rPr>
          <w:u w:val="single"/>
        </w:rPr>
        <w:tab/>
      </w:r>
      <w:r w:rsidRPr="00185722">
        <w:rPr>
          <w:u w:val="single"/>
        </w:rPr>
        <w:tab/>
      </w:r>
    </w:p>
    <w:p w:rsidR="00185722" w:rsidRPr="00185722" w:rsidRDefault="00185722" w:rsidP="00185722">
      <w:pPr>
        <w:spacing w:before="240"/>
        <w:ind w:left="720" w:hanging="720"/>
        <w:rPr>
          <w:u w:val="single"/>
        </w:rPr>
      </w:pPr>
      <w:r w:rsidRPr="00185722">
        <w:t>5.</w:t>
      </w:r>
      <w:r w:rsidRPr="00185722">
        <w:tab/>
      </w:r>
      <w:proofErr w:type="spellStart"/>
      <w:r w:rsidRPr="00185722">
        <w:t>Welches</w:t>
      </w:r>
      <w:proofErr w:type="spellEnd"/>
      <w:r w:rsidRPr="00185722">
        <w:t xml:space="preserve"> Land </w:t>
      </w:r>
      <w:proofErr w:type="spellStart"/>
      <w:proofErr w:type="gramStart"/>
      <w:r w:rsidRPr="00185722">
        <w:t>ist</w:t>
      </w:r>
      <w:proofErr w:type="spellEnd"/>
      <w:proofErr w:type="gramEnd"/>
      <w:r w:rsidRPr="00185722">
        <w:t xml:space="preserve"> das </w:t>
      </w:r>
      <w:proofErr w:type="spellStart"/>
      <w:r w:rsidRPr="00185722">
        <w:t>größte</w:t>
      </w:r>
      <w:proofErr w:type="spellEnd"/>
      <w:r w:rsidRPr="00185722">
        <w:t>? (1)</w:t>
      </w:r>
      <w:r w:rsidRPr="00185722">
        <w:tab/>
      </w:r>
      <w:r w:rsidRPr="00185722">
        <w:rPr>
          <w:u w:val="single"/>
        </w:rPr>
        <w:tab/>
      </w:r>
      <w:r w:rsidRPr="00185722">
        <w:rPr>
          <w:u w:val="single"/>
        </w:rPr>
        <w:tab/>
      </w:r>
      <w:r w:rsidRPr="00185722">
        <w:rPr>
          <w:u w:val="single"/>
        </w:rPr>
        <w:tab/>
      </w:r>
      <w:r w:rsidRPr="00185722">
        <w:rPr>
          <w:u w:val="single"/>
        </w:rPr>
        <w:tab/>
      </w:r>
      <w:r w:rsidRPr="00185722">
        <w:rPr>
          <w:u w:val="single"/>
        </w:rPr>
        <w:tab/>
      </w:r>
      <w:r w:rsidRPr="00185722">
        <w:rPr>
          <w:u w:val="single"/>
        </w:rPr>
        <w:tab/>
      </w:r>
      <w:r w:rsidRPr="00185722">
        <w:rPr>
          <w:u w:val="single"/>
        </w:rPr>
        <w:tab/>
      </w:r>
    </w:p>
    <w:p w:rsidR="00185722" w:rsidRPr="00185722" w:rsidRDefault="00185722" w:rsidP="00185722">
      <w:pPr>
        <w:spacing w:before="240"/>
        <w:ind w:left="720" w:hanging="720"/>
        <w:rPr>
          <w:u w:val="single"/>
        </w:rPr>
      </w:pPr>
      <w:r w:rsidRPr="00185722">
        <w:t>6.</w:t>
      </w:r>
      <w:r w:rsidRPr="00185722">
        <w:tab/>
      </w:r>
      <w:proofErr w:type="spellStart"/>
      <w:r w:rsidRPr="00185722">
        <w:t>Welches</w:t>
      </w:r>
      <w:proofErr w:type="spellEnd"/>
      <w:r w:rsidRPr="00185722">
        <w:t xml:space="preserve"> Land </w:t>
      </w:r>
      <w:proofErr w:type="spellStart"/>
      <w:proofErr w:type="gramStart"/>
      <w:r w:rsidRPr="00185722">
        <w:t>ist</w:t>
      </w:r>
      <w:proofErr w:type="spellEnd"/>
      <w:proofErr w:type="gramEnd"/>
      <w:r w:rsidRPr="00185722">
        <w:t xml:space="preserve"> das </w:t>
      </w:r>
      <w:proofErr w:type="spellStart"/>
      <w:r w:rsidRPr="00185722">
        <w:t>kleinste</w:t>
      </w:r>
      <w:proofErr w:type="spellEnd"/>
      <w:r w:rsidRPr="00185722">
        <w:t>? (1)</w:t>
      </w:r>
      <w:r w:rsidRPr="00185722">
        <w:tab/>
      </w:r>
      <w:r w:rsidRPr="00185722">
        <w:rPr>
          <w:u w:val="single"/>
        </w:rPr>
        <w:tab/>
      </w:r>
      <w:r w:rsidRPr="00185722">
        <w:rPr>
          <w:u w:val="single"/>
        </w:rPr>
        <w:tab/>
      </w:r>
      <w:r w:rsidRPr="00185722">
        <w:rPr>
          <w:u w:val="single"/>
        </w:rPr>
        <w:tab/>
      </w:r>
      <w:r w:rsidRPr="00185722">
        <w:rPr>
          <w:u w:val="single"/>
        </w:rPr>
        <w:tab/>
      </w:r>
      <w:r w:rsidRPr="00185722">
        <w:rPr>
          <w:u w:val="single"/>
        </w:rPr>
        <w:tab/>
      </w:r>
      <w:r w:rsidRPr="00185722">
        <w:rPr>
          <w:u w:val="single"/>
        </w:rPr>
        <w:tab/>
      </w:r>
      <w:r w:rsidRPr="00185722">
        <w:rPr>
          <w:u w:val="single"/>
        </w:rPr>
        <w:tab/>
      </w:r>
    </w:p>
    <w:p w:rsidR="00185722" w:rsidRPr="00185722" w:rsidRDefault="00185722" w:rsidP="00185722">
      <w:pPr>
        <w:spacing w:before="240"/>
        <w:ind w:left="720" w:hanging="720"/>
        <w:rPr>
          <w:u w:val="single"/>
        </w:rPr>
      </w:pPr>
      <w:r w:rsidRPr="00185722">
        <w:t>7.</w:t>
      </w:r>
      <w:r w:rsidRPr="00185722">
        <w:tab/>
      </w:r>
      <w:proofErr w:type="spellStart"/>
      <w:r w:rsidRPr="00185722">
        <w:t>Welches</w:t>
      </w:r>
      <w:proofErr w:type="spellEnd"/>
      <w:r w:rsidRPr="00185722">
        <w:t xml:space="preserve"> Land hat die </w:t>
      </w:r>
      <w:proofErr w:type="spellStart"/>
      <w:r w:rsidRPr="00185722">
        <w:t>meisten</w:t>
      </w:r>
      <w:proofErr w:type="spellEnd"/>
      <w:r w:rsidRPr="00185722">
        <w:t xml:space="preserve"> </w:t>
      </w:r>
      <w:proofErr w:type="spellStart"/>
      <w:r w:rsidRPr="00185722">
        <w:t>Einwohner</w:t>
      </w:r>
      <w:proofErr w:type="spellEnd"/>
      <w:r w:rsidRPr="00185722">
        <w:t xml:space="preserve"> pro </w:t>
      </w:r>
      <w:proofErr w:type="spellStart"/>
      <w:r w:rsidRPr="00185722">
        <w:t>Quadratkilometer</w:t>
      </w:r>
      <w:proofErr w:type="spellEnd"/>
      <w:r w:rsidRPr="00185722">
        <w:t>? (1)</w:t>
      </w:r>
      <w:r w:rsidRPr="00185722">
        <w:tab/>
      </w:r>
      <w:r w:rsidRPr="00185722">
        <w:rPr>
          <w:u w:val="single"/>
        </w:rPr>
        <w:tab/>
      </w:r>
      <w:r w:rsidRPr="00185722">
        <w:rPr>
          <w:u w:val="single"/>
        </w:rPr>
        <w:tab/>
      </w:r>
      <w:r>
        <w:rPr>
          <w:u w:val="single"/>
        </w:rPr>
        <w:tab/>
      </w:r>
    </w:p>
    <w:p w:rsidR="00185722" w:rsidRPr="00185722" w:rsidRDefault="00185722" w:rsidP="00185722">
      <w:pPr>
        <w:spacing w:before="240"/>
        <w:ind w:left="720" w:hanging="720"/>
        <w:rPr>
          <w:u w:val="single"/>
        </w:rPr>
      </w:pPr>
      <w:r w:rsidRPr="00185722">
        <w:t>8.</w:t>
      </w:r>
      <w:r w:rsidRPr="00185722">
        <w:tab/>
      </w:r>
      <w:proofErr w:type="spellStart"/>
      <w:r w:rsidRPr="00185722">
        <w:t>Welches</w:t>
      </w:r>
      <w:proofErr w:type="spellEnd"/>
      <w:r w:rsidRPr="00185722">
        <w:t xml:space="preserve"> Land hat die </w:t>
      </w:r>
      <w:proofErr w:type="spellStart"/>
      <w:r w:rsidRPr="00185722">
        <w:t>wenigsten</w:t>
      </w:r>
      <w:proofErr w:type="spellEnd"/>
      <w:r w:rsidRPr="00185722">
        <w:t xml:space="preserve"> </w:t>
      </w:r>
      <w:proofErr w:type="spellStart"/>
      <w:r w:rsidRPr="00185722">
        <w:t>Einwohner</w:t>
      </w:r>
      <w:proofErr w:type="spellEnd"/>
      <w:r w:rsidRPr="00185722">
        <w:t xml:space="preserve"> pro </w:t>
      </w:r>
      <w:proofErr w:type="spellStart"/>
      <w:r w:rsidRPr="00185722">
        <w:t>Quadratkilometer</w:t>
      </w:r>
      <w:proofErr w:type="spellEnd"/>
      <w:r w:rsidRPr="00185722">
        <w:t>? (1)</w:t>
      </w:r>
      <w:r w:rsidRPr="00185722">
        <w:tab/>
      </w:r>
      <w:r w:rsidRPr="00185722">
        <w:rPr>
          <w:u w:val="single"/>
        </w:rPr>
        <w:tab/>
      </w:r>
      <w:r w:rsidRPr="00185722">
        <w:rPr>
          <w:u w:val="single"/>
        </w:rPr>
        <w:tab/>
      </w:r>
      <w:r w:rsidRPr="00185722">
        <w:rPr>
          <w:u w:val="single"/>
        </w:rPr>
        <w:tab/>
      </w:r>
    </w:p>
    <w:p w:rsidR="00185722" w:rsidRPr="00185722" w:rsidRDefault="00185722" w:rsidP="00185722">
      <w:pPr>
        <w:spacing w:before="240"/>
        <w:ind w:left="720" w:hanging="720"/>
        <w:rPr>
          <w:u w:val="single"/>
        </w:rPr>
      </w:pPr>
      <w:r w:rsidRPr="00185722">
        <w:t>9.</w:t>
      </w:r>
      <w:r w:rsidRPr="00185722">
        <w:tab/>
      </w:r>
      <w:proofErr w:type="spellStart"/>
      <w:r w:rsidRPr="00185722">
        <w:t>Welches</w:t>
      </w:r>
      <w:proofErr w:type="spellEnd"/>
      <w:r w:rsidRPr="00185722">
        <w:t xml:space="preserve"> </w:t>
      </w:r>
      <w:proofErr w:type="spellStart"/>
      <w:r w:rsidRPr="00185722">
        <w:t>deutschsprachige</w:t>
      </w:r>
      <w:proofErr w:type="spellEnd"/>
      <w:r w:rsidRPr="00185722">
        <w:t xml:space="preserve"> Land </w:t>
      </w:r>
      <w:proofErr w:type="spellStart"/>
      <w:proofErr w:type="gramStart"/>
      <w:r w:rsidRPr="00185722">
        <w:t>ist</w:t>
      </w:r>
      <w:proofErr w:type="spellEnd"/>
      <w:proofErr w:type="gramEnd"/>
      <w:r w:rsidRPr="00185722">
        <w:t xml:space="preserve"> </w:t>
      </w:r>
      <w:proofErr w:type="spellStart"/>
      <w:r w:rsidRPr="00185722">
        <w:t>Nicht</w:t>
      </w:r>
      <w:proofErr w:type="spellEnd"/>
      <w:r w:rsidRPr="00185722">
        <w:t xml:space="preserve"> EU-</w:t>
      </w:r>
      <w:proofErr w:type="spellStart"/>
      <w:r w:rsidRPr="00185722">
        <w:t>Mitglied</w:t>
      </w:r>
      <w:proofErr w:type="spellEnd"/>
      <w:r w:rsidRPr="00185722">
        <w:t>? (1)</w:t>
      </w:r>
      <w:r w:rsidRPr="00185722">
        <w:tab/>
      </w:r>
      <w:r w:rsidRPr="00185722">
        <w:rPr>
          <w:u w:val="single"/>
        </w:rPr>
        <w:tab/>
      </w:r>
      <w:r w:rsidRPr="00185722">
        <w:rPr>
          <w:u w:val="single"/>
        </w:rPr>
        <w:tab/>
      </w:r>
      <w:r w:rsidRPr="00185722">
        <w:rPr>
          <w:u w:val="single"/>
        </w:rPr>
        <w:tab/>
      </w:r>
      <w:r w:rsidRPr="00185722">
        <w:rPr>
          <w:u w:val="single"/>
        </w:rPr>
        <w:tab/>
      </w:r>
    </w:p>
    <w:p w:rsidR="00185722" w:rsidRPr="00185722" w:rsidRDefault="00185722" w:rsidP="00185722">
      <w:pPr>
        <w:spacing w:before="240"/>
        <w:ind w:left="720" w:hanging="720"/>
        <w:rPr>
          <w:u w:val="single"/>
        </w:rPr>
      </w:pPr>
      <w:r w:rsidRPr="00185722">
        <w:t>10.</w:t>
      </w:r>
      <w:r w:rsidRPr="00185722">
        <w:tab/>
      </w:r>
      <w:proofErr w:type="spellStart"/>
      <w:r w:rsidRPr="00185722">
        <w:t>Welches</w:t>
      </w:r>
      <w:proofErr w:type="spellEnd"/>
      <w:r w:rsidRPr="00185722">
        <w:t xml:space="preserve"> Land </w:t>
      </w:r>
      <w:proofErr w:type="spellStart"/>
      <w:proofErr w:type="gramStart"/>
      <w:r w:rsidRPr="00185722">
        <w:t>ist</w:t>
      </w:r>
      <w:proofErr w:type="spellEnd"/>
      <w:proofErr w:type="gramEnd"/>
      <w:r w:rsidRPr="00185722">
        <w:t xml:space="preserve"> das </w:t>
      </w:r>
      <w:proofErr w:type="spellStart"/>
      <w:r w:rsidRPr="00185722">
        <w:t>älteste</w:t>
      </w:r>
      <w:proofErr w:type="spellEnd"/>
      <w:r w:rsidRPr="00185722">
        <w:t>? (1)</w:t>
      </w:r>
      <w:r w:rsidRPr="00185722">
        <w:rPr>
          <w:u w:val="single"/>
        </w:rPr>
        <w:tab/>
      </w:r>
      <w:r w:rsidRPr="00185722">
        <w:rPr>
          <w:u w:val="single"/>
        </w:rPr>
        <w:tab/>
      </w:r>
      <w:r w:rsidRPr="00185722">
        <w:rPr>
          <w:u w:val="single"/>
        </w:rPr>
        <w:tab/>
      </w:r>
      <w:r w:rsidRPr="00185722">
        <w:rPr>
          <w:u w:val="single"/>
        </w:rPr>
        <w:tab/>
      </w:r>
      <w:r w:rsidRPr="00185722">
        <w:rPr>
          <w:u w:val="single"/>
        </w:rPr>
        <w:tab/>
      </w:r>
      <w:r w:rsidRPr="00185722">
        <w:rPr>
          <w:u w:val="single"/>
        </w:rPr>
        <w:tab/>
      </w:r>
      <w:r w:rsidRPr="00185722">
        <w:rPr>
          <w:u w:val="single"/>
        </w:rPr>
        <w:tab/>
      </w:r>
      <w:r w:rsidRPr="00185722">
        <w:rPr>
          <w:u w:val="single"/>
        </w:rPr>
        <w:tab/>
      </w:r>
    </w:p>
    <w:p w:rsidR="00185722" w:rsidRPr="00185722" w:rsidRDefault="00185722" w:rsidP="00185722">
      <w:pPr>
        <w:spacing w:before="240"/>
        <w:ind w:left="720" w:hanging="720"/>
        <w:rPr>
          <w:u w:val="single"/>
        </w:rPr>
      </w:pPr>
      <w:proofErr w:type="gramStart"/>
      <w:r w:rsidRPr="00185722">
        <w:t>11.</w:t>
      </w:r>
      <w:r w:rsidRPr="00185722">
        <w:tab/>
      </w:r>
      <w:proofErr w:type="spellStart"/>
      <w:r w:rsidRPr="00185722">
        <w:t>Welches</w:t>
      </w:r>
      <w:proofErr w:type="spellEnd"/>
      <w:r w:rsidRPr="00185722">
        <w:t xml:space="preserve"> Land hat </w:t>
      </w:r>
      <w:proofErr w:type="spellStart"/>
      <w:r w:rsidRPr="00185722">
        <w:t>keine</w:t>
      </w:r>
      <w:proofErr w:type="spellEnd"/>
      <w:r w:rsidRPr="00185722">
        <w:t xml:space="preserve"> </w:t>
      </w:r>
      <w:proofErr w:type="spellStart"/>
      <w:r w:rsidRPr="00185722">
        <w:t>Währung</w:t>
      </w:r>
      <w:proofErr w:type="spellEnd"/>
      <w:r w:rsidRPr="00185722">
        <w:t>?</w:t>
      </w:r>
      <w:proofErr w:type="gramEnd"/>
      <w:r w:rsidRPr="00185722">
        <w:t xml:space="preserve"> (1)</w:t>
      </w:r>
      <w:r w:rsidRPr="00185722">
        <w:rPr>
          <w:u w:val="single"/>
        </w:rPr>
        <w:tab/>
      </w:r>
      <w:r w:rsidRPr="00185722">
        <w:rPr>
          <w:u w:val="single"/>
        </w:rPr>
        <w:tab/>
      </w:r>
      <w:r w:rsidRPr="00185722">
        <w:rPr>
          <w:u w:val="single"/>
        </w:rPr>
        <w:tab/>
      </w:r>
      <w:r w:rsidRPr="00185722">
        <w:rPr>
          <w:u w:val="single"/>
        </w:rPr>
        <w:tab/>
      </w:r>
      <w:r w:rsidRPr="00185722">
        <w:rPr>
          <w:u w:val="single"/>
        </w:rPr>
        <w:tab/>
      </w:r>
      <w:r w:rsidRPr="00185722">
        <w:rPr>
          <w:u w:val="single"/>
        </w:rPr>
        <w:tab/>
      </w:r>
      <w:r w:rsidRPr="00185722">
        <w:rPr>
          <w:u w:val="single"/>
        </w:rPr>
        <w:tab/>
      </w:r>
      <w:r w:rsidRPr="00185722">
        <w:rPr>
          <w:u w:val="single"/>
        </w:rPr>
        <w:tab/>
      </w:r>
    </w:p>
    <w:p w:rsidR="00185722" w:rsidRPr="00185722" w:rsidRDefault="00185722" w:rsidP="00185722">
      <w:pPr>
        <w:spacing w:before="240"/>
        <w:ind w:left="720" w:hanging="720"/>
        <w:rPr>
          <w:u w:val="single"/>
        </w:rPr>
      </w:pPr>
      <w:r w:rsidRPr="00185722">
        <w:t>12.</w:t>
      </w:r>
      <w:r w:rsidRPr="00185722">
        <w:tab/>
      </w:r>
      <w:proofErr w:type="spellStart"/>
      <w:r w:rsidRPr="00185722">
        <w:t>Welches</w:t>
      </w:r>
      <w:proofErr w:type="spellEnd"/>
      <w:r w:rsidRPr="00185722">
        <w:t xml:space="preserve"> </w:t>
      </w:r>
      <w:proofErr w:type="spellStart"/>
      <w:r w:rsidRPr="00185722">
        <w:t>deutschsprachige</w:t>
      </w:r>
      <w:proofErr w:type="spellEnd"/>
      <w:r w:rsidRPr="00185722">
        <w:t xml:space="preserve"> Land </w:t>
      </w:r>
      <w:proofErr w:type="spellStart"/>
      <w:proofErr w:type="gramStart"/>
      <w:r w:rsidRPr="00185722">
        <w:t>ist</w:t>
      </w:r>
      <w:proofErr w:type="spellEnd"/>
      <w:proofErr w:type="gramEnd"/>
      <w:r w:rsidRPr="00185722">
        <w:t xml:space="preserve"> </w:t>
      </w:r>
      <w:proofErr w:type="spellStart"/>
      <w:r w:rsidRPr="00185722">
        <w:t>ungefähr</w:t>
      </w:r>
      <w:proofErr w:type="spellEnd"/>
      <w:r w:rsidRPr="00185722">
        <w:t xml:space="preserve"> so </w:t>
      </w:r>
      <w:proofErr w:type="spellStart"/>
      <w:r w:rsidRPr="00185722">
        <w:t>groß</w:t>
      </w:r>
      <w:proofErr w:type="spellEnd"/>
      <w:r w:rsidRPr="00185722">
        <w:t xml:space="preserve"> </w:t>
      </w:r>
      <w:proofErr w:type="spellStart"/>
      <w:r w:rsidRPr="00185722">
        <w:t>wie</w:t>
      </w:r>
      <w:proofErr w:type="spellEnd"/>
      <w:r w:rsidRPr="00185722">
        <w:t xml:space="preserve"> Virginia?</w:t>
      </w:r>
      <w:r w:rsidRPr="00185722">
        <w:tab/>
        <w:t>(1)</w:t>
      </w:r>
      <w:r w:rsidRPr="00185722">
        <w:rPr>
          <w:u w:val="single"/>
        </w:rPr>
        <w:tab/>
      </w:r>
      <w:r w:rsidRPr="00185722">
        <w:rPr>
          <w:u w:val="single"/>
        </w:rPr>
        <w:tab/>
      </w:r>
      <w:r w:rsidRPr="00185722">
        <w:rPr>
          <w:u w:val="single"/>
        </w:rPr>
        <w:tab/>
      </w:r>
    </w:p>
    <w:p w:rsidR="00185722" w:rsidRPr="00185722" w:rsidRDefault="00185722" w:rsidP="00185722">
      <w:pPr>
        <w:spacing w:before="240"/>
        <w:ind w:left="720" w:hanging="720"/>
        <w:rPr>
          <w:u w:val="single"/>
        </w:rPr>
      </w:pPr>
      <w:r w:rsidRPr="00185722">
        <w:t>13.</w:t>
      </w:r>
      <w:r w:rsidRPr="00185722">
        <w:tab/>
        <w:t>Does Virginia hold any of the “records”? (</w:t>
      </w:r>
      <w:proofErr w:type="gramStart"/>
      <w:r w:rsidRPr="00185722">
        <w:t>biggest</w:t>
      </w:r>
      <w:proofErr w:type="gramEnd"/>
      <w:r w:rsidRPr="00185722">
        <w:t>, smallest etc.) (1)</w:t>
      </w:r>
      <w:r w:rsidRPr="00185722">
        <w:tab/>
      </w:r>
      <w:r w:rsidRPr="00185722">
        <w:rPr>
          <w:u w:val="single"/>
        </w:rPr>
        <w:tab/>
      </w:r>
      <w:r w:rsidRPr="00185722">
        <w:rPr>
          <w:u w:val="single"/>
        </w:rPr>
        <w:tab/>
      </w:r>
      <w:r w:rsidRPr="00185722">
        <w:rPr>
          <w:u w:val="single"/>
        </w:rPr>
        <w:tab/>
      </w:r>
    </w:p>
    <w:p w:rsidR="00185722" w:rsidRPr="00185722" w:rsidRDefault="00185722" w:rsidP="00185722">
      <w:pPr>
        <w:spacing w:before="240"/>
        <w:ind w:left="720" w:hanging="720"/>
      </w:pPr>
      <w:r w:rsidRPr="00185722">
        <w:rPr>
          <w:noProof/>
        </w:rPr>
        <w:pict>
          <v:shapetype id="_x0000_t202" coordsize="21600,21600" o:spt="202" path="m,l,21600r21600,l21600,xe">
            <v:stroke joinstyle="miter"/>
            <v:path gradientshapeok="t" o:connecttype="rect"/>
          </v:shapetype>
          <v:shape id="_x0000_s1030" type="#_x0000_t202" style="position:absolute;left:0;text-align:left;margin-left:351pt;margin-top:26.95pt;width:113.25pt;height:65.45pt;z-index:251658240;mso-width-relative:margin;mso-height-relative:margin">
            <v:textbox>
              <w:txbxContent>
                <w:p w:rsidR="00185722" w:rsidRDefault="00185722" w:rsidP="00185722"/>
              </w:txbxContent>
            </v:textbox>
          </v:shape>
        </w:pict>
      </w:r>
      <w:r w:rsidRPr="00185722">
        <w:rPr>
          <w:noProof/>
        </w:rPr>
        <w:pict>
          <v:shape id="_x0000_s1031" type="#_x0000_t202" style="position:absolute;left:0;text-align:left;margin-left:196.5pt;margin-top:26.95pt;width:84pt;height:78pt;z-index:251658240;mso-width-relative:margin;mso-height-relative:margin">
            <v:textbox>
              <w:txbxContent>
                <w:p w:rsidR="00185722" w:rsidRDefault="00185722" w:rsidP="00185722"/>
              </w:txbxContent>
            </v:textbox>
          </v:shape>
        </w:pict>
      </w:r>
      <w:r w:rsidRPr="00185722">
        <w:t>14.</w:t>
      </w:r>
      <w:r w:rsidRPr="00185722">
        <w:tab/>
        <w:t xml:space="preserve">Male und </w:t>
      </w:r>
      <w:proofErr w:type="spellStart"/>
      <w:r w:rsidRPr="00185722">
        <w:t>beschrifte</w:t>
      </w:r>
      <w:proofErr w:type="spellEnd"/>
      <w:r w:rsidRPr="00185722">
        <w:t xml:space="preserve"> die </w:t>
      </w:r>
      <w:proofErr w:type="spellStart"/>
      <w:r w:rsidRPr="00185722">
        <w:t>Fahnen</w:t>
      </w:r>
      <w:proofErr w:type="spellEnd"/>
      <w:r w:rsidRPr="00185722">
        <w:t xml:space="preserve"> </w:t>
      </w:r>
      <w:proofErr w:type="spellStart"/>
      <w:r w:rsidRPr="00185722">
        <w:t>der</w:t>
      </w:r>
      <w:proofErr w:type="spellEnd"/>
      <w:r w:rsidRPr="00185722">
        <w:t xml:space="preserve"> </w:t>
      </w:r>
      <w:proofErr w:type="spellStart"/>
      <w:r w:rsidRPr="00185722">
        <w:t>Länder</w:t>
      </w:r>
      <w:proofErr w:type="spellEnd"/>
      <w:r w:rsidRPr="00185722">
        <w:t>! (6)</w:t>
      </w:r>
    </w:p>
    <w:p w:rsidR="00185722" w:rsidRPr="003F4E32" w:rsidRDefault="00185722">
      <w:r w:rsidRPr="00185722">
        <w:rPr>
          <w:noProof/>
        </w:rPr>
        <w:pict>
          <v:shape id="_x0000_s1029" type="#_x0000_t202" style="position:absolute;margin-left:351pt;margin-top:100.75pt;width:113.25pt;height:66.75pt;z-index:251658240;mso-width-relative:margin;mso-height-relative:margin">
            <v:textbox>
              <w:txbxContent>
                <w:p w:rsidR="00185722" w:rsidRDefault="00185722" w:rsidP="00185722"/>
              </w:txbxContent>
            </v:textbox>
          </v:shape>
        </w:pict>
      </w:r>
      <w:r w:rsidRPr="00185722">
        <w:rPr>
          <w:noProof/>
        </w:rPr>
        <w:pict>
          <v:shape id="_x0000_s1028" type="#_x0000_t202" style="position:absolute;margin-left:178.5pt;margin-top:100.75pt;width:118.5pt;height:66.75pt;z-index:251658240;mso-width-relative:margin;mso-height-relative:margin">
            <v:textbox>
              <w:txbxContent>
                <w:p w:rsidR="00185722" w:rsidRDefault="00185722" w:rsidP="00185722"/>
              </w:txbxContent>
            </v:textbox>
          </v:shape>
        </w:pict>
      </w:r>
      <w:r w:rsidRPr="00185722">
        <w:rPr>
          <w:noProof/>
        </w:rPr>
        <w:pict>
          <v:shape id="_x0000_s1027" type="#_x0000_t202" style="position:absolute;margin-left:1.9pt;margin-top:100.75pt;width:117.75pt;height:66.75pt;z-index:251658240;mso-width-relative:margin;mso-height-relative:margin">
            <v:textbox>
              <w:txbxContent>
                <w:p w:rsidR="00185722" w:rsidRDefault="00185722" w:rsidP="00185722"/>
              </w:txbxContent>
            </v:textbox>
          </v:shape>
        </w:pict>
      </w:r>
      <w:r w:rsidRPr="00185722">
        <w:rPr>
          <w:noProof/>
          <w:lang w:eastAsia="zh-TW"/>
        </w:rPr>
        <w:pict>
          <v:shape id="_x0000_s1026" type="#_x0000_t202" style="position:absolute;margin-left:1.9pt;margin-top:1.4pt;width:115.1pt;height:63.55pt;z-index:251658240;mso-width-relative:margin;mso-height-relative:margin">
            <v:textbox>
              <w:txbxContent>
                <w:p w:rsidR="00185722" w:rsidRDefault="00185722" w:rsidP="00185722"/>
              </w:txbxContent>
            </v:textbox>
          </v:shape>
        </w:pict>
      </w:r>
    </w:p>
    <w:sectPr w:rsidR="00185722" w:rsidRPr="003F4E32" w:rsidSect="00941259">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3BF" w:rsidRDefault="008233BF" w:rsidP="008233BF">
      <w:pPr>
        <w:spacing w:after="0" w:line="240" w:lineRule="auto"/>
      </w:pPr>
      <w:r>
        <w:separator/>
      </w:r>
    </w:p>
  </w:endnote>
  <w:endnote w:type="continuationSeparator" w:id="0">
    <w:p w:rsidR="008233BF" w:rsidRDefault="008233BF" w:rsidP="00823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BF" w:rsidRPr="008233BF" w:rsidRDefault="008233BF">
    <w:pPr>
      <w:pStyle w:val="Footer"/>
      <w:rPr>
        <w:u w:val="single"/>
      </w:rPr>
    </w:pPr>
    <w:r>
      <w:rPr>
        <w:u w:val="single"/>
      </w:rPr>
      <w:tab/>
    </w:r>
    <w:r>
      <w:rPr>
        <w:u w:val="single"/>
      </w:rPr>
      <w:tab/>
    </w:r>
  </w:p>
  <w:p w:rsidR="008233BF" w:rsidRDefault="008233BF">
    <w:pPr>
      <w:pStyle w:val="Footer"/>
    </w:pPr>
    <w:r>
      <w:t>Short Lesson Plan</w:t>
    </w:r>
    <w:r>
      <w:ptab w:relativeTo="margin" w:alignment="center" w:leader="none"/>
    </w:r>
    <w:r>
      <w:rPr>
        <w:color w:val="7F7F7F" w:themeColor="background1" w:themeShade="7F"/>
        <w:spacing w:val="60"/>
      </w:rPr>
      <w:t>Page</w:t>
    </w:r>
    <w:r>
      <w:t xml:space="preserve"> | </w:t>
    </w:r>
    <w:fldSimple w:instr=" PAGE   \* MERGEFORMAT ">
      <w:r w:rsidR="0091326A" w:rsidRPr="0091326A">
        <w:rPr>
          <w:b/>
          <w:noProof/>
        </w:rPr>
        <w:t>1</w:t>
      </w:r>
    </w:fldSimple>
    <w:r>
      <w:ptab w:relativeTo="margin" w:alignment="right" w:leader="none"/>
    </w:r>
    <w:r>
      <w:t>German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3BF" w:rsidRDefault="008233BF" w:rsidP="008233BF">
      <w:pPr>
        <w:spacing w:after="0" w:line="240" w:lineRule="auto"/>
      </w:pPr>
      <w:r>
        <w:separator/>
      </w:r>
    </w:p>
  </w:footnote>
  <w:footnote w:type="continuationSeparator" w:id="0">
    <w:p w:rsidR="008233BF" w:rsidRDefault="008233BF" w:rsidP="008233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BF" w:rsidRDefault="008233BF">
    <w:pPr>
      <w:pStyle w:val="Header"/>
    </w:pPr>
    <w:r>
      <w:t>Bea Pody</w:t>
    </w:r>
    <w:r>
      <w:ptab w:relativeTo="margin" w:alignment="center" w:leader="none"/>
    </w:r>
    <w:r>
      <w:t xml:space="preserve">Integration </w:t>
    </w:r>
    <w:r w:rsidR="00034E98">
      <w:t>Excel</w:t>
    </w:r>
    <w:r>
      <w:ptab w:relativeTo="margin" w:alignment="right" w:leader="none"/>
    </w:r>
    <w:r>
      <w:t>INDT501</w:t>
    </w:r>
  </w:p>
  <w:p w:rsidR="008233BF" w:rsidRPr="008233BF" w:rsidRDefault="008233BF">
    <w:pPr>
      <w:pStyle w:val="Header"/>
      <w:rPr>
        <w:u w:val="single"/>
      </w:rPr>
    </w:pP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61CD"/>
    <w:multiLevelType w:val="multilevel"/>
    <w:tmpl w:val="6F0A429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7119AF"/>
    <w:multiLevelType w:val="multilevel"/>
    <w:tmpl w:val="6F0A429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1F2C2C"/>
    <w:multiLevelType w:val="hybridMultilevel"/>
    <w:tmpl w:val="A816C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25390"/>
    <w:multiLevelType w:val="hybridMultilevel"/>
    <w:tmpl w:val="A816C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A1473"/>
    <w:multiLevelType w:val="multilevel"/>
    <w:tmpl w:val="B3DA4D3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C23776C"/>
    <w:multiLevelType w:val="multilevel"/>
    <w:tmpl w:val="B3DA4D3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33BF"/>
    <w:rsid w:val="00015CFB"/>
    <w:rsid w:val="00034E98"/>
    <w:rsid w:val="000F51B4"/>
    <w:rsid w:val="001268FC"/>
    <w:rsid w:val="00185722"/>
    <w:rsid w:val="00227544"/>
    <w:rsid w:val="00341443"/>
    <w:rsid w:val="003563EB"/>
    <w:rsid w:val="003663D1"/>
    <w:rsid w:val="003F4E32"/>
    <w:rsid w:val="003F7983"/>
    <w:rsid w:val="00484FEB"/>
    <w:rsid w:val="004F5EF3"/>
    <w:rsid w:val="00512F83"/>
    <w:rsid w:val="005348C3"/>
    <w:rsid w:val="005D3560"/>
    <w:rsid w:val="006377C4"/>
    <w:rsid w:val="006A59CF"/>
    <w:rsid w:val="00791E33"/>
    <w:rsid w:val="007D395D"/>
    <w:rsid w:val="008233BF"/>
    <w:rsid w:val="0091326A"/>
    <w:rsid w:val="00937133"/>
    <w:rsid w:val="00941259"/>
    <w:rsid w:val="00956E92"/>
    <w:rsid w:val="00A1513F"/>
    <w:rsid w:val="00AD154A"/>
    <w:rsid w:val="00B224D8"/>
    <w:rsid w:val="00BF0EF2"/>
    <w:rsid w:val="00BF2C03"/>
    <w:rsid w:val="00C41B7A"/>
    <w:rsid w:val="00EA597D"/>
    <w:rsid w:val="00F466C0"/>
    <w:rsid w:val="00F71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59"/>
  </w:style>
  <w:style w:type="paragraph" w:styleId="Heading1">
    <w:name w:val="heading 1"/>
    <w:basedOn w:val="Normal"/>
    <w:next w:val="Normal"/>
    <w:link w:val="Heading1Char"/>
    <w:uiPriority w:val="9"/>
    <w:qFormat/>
    <w:rsid w:val="00034E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57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5EF3"/>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33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33BF"/>
  </w:style>
  <w:style w:type="paragraph" w:styleId="Footer">
    <w:name w:val="footer"/>
    <w:basedOn w:val="Normal"/>
    <w:link w:val="FooterChar"/>
    <w:uiPriority w:val="99"/>
    <w:semiHidden/>
    <w:unhideWhenUsed/>
    <w:rsid w:val="008233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33BF"/>
  </w:style>
  <w:style w:type="paragraph" w:styleId="BalloonText">
    <w:name w:val="Balloon Text"/>
    <w:basedOn w:val="Normal"/>
    <w:link w:val="BalloonTextChar"/>
    <w:uiPriority w:val="99"/>
    <w:semiHidden/>
    <w:unhideWhenUsed/>
    <w:rsid w:val="00823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3BF"/>
    <w:rPr>
      <w:rFonts w:ascii="Tahoma" w:hAnsi="Tahoma" w:cs="Tahoma"/>
      <w:sz w:val="16"/>
      <w:szCs w:val="16"/>
    </w:rPr>
  </w:style>
  <w:style w:type="paragraph" w:styleId="ListParagraph">
    <w:name w:val="List Paragraph"/>
    <w:basedOn w:val="Normal"/>
    <w:uiPriority w:val="34"/>
    <w:qFormat/>
    <w:rsid w:val="00034E98"/>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034E9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F4E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4E32"/>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F5EF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F5EF3"/>
    <w:rPr>
      <w:strike w:val="0"/>
      <w:dstrike w:val="0"/>
      <w:color w:val="0000FF"/>
      <w:u w:val="none"/>
      <w:effect w:val="none"/>
    </w:rPr>
  </w:style>
  <w:style w:type="table" w:styleId="LightGrid-Accent5">
    <w:name w:val="Light Grid Accent 5"/>
    <w:basedOn w:val="TableNormal"/>
    <w:uiPriority w:val="62"/>
    <w:rsid w:val="004F5EF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FollowedHyperlink">
    <w:name w:val="FollowedHyperlink"/>
    <w:basedOn w:val="DefaultParagraphFont"/>
    <w:uiPriority w:val="99"/>
    <w:semiHidden/>
    <w:unhideWhenUsed/>
    <w:rsid w:val="003563EB"/>
    <w:rPr>
      <w:color w:val="800080" w:themeColor="followedHyperlink"/>
      <w:u w:val="single"/>
    </w:rPr>
  </w:style>
  <w:style w:type="character" w:customStyle="1" w:styleId="Heading2Char">
    <w:name w:val="Heading 2 Char"/>
    <w:basedOn w:val="DefaultParagraphFont"/>
    <w:link w:val="Heading2"/>
    <w:uiPriority w:val="9"/>
    <w:rsid w:val="0018572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Staatsform" TargetMode="External"/><Relationship Id="rId13" Type="http://schemas.openxmlformats.org/officeDocument/2006/relationships/image" Target="media/image1.gif"/><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e.wikipedia.org/wiki/Staatsform" TargetMode="External"/><Relationship Id="rId7" Type="http://schemas.openxmlformats.org/officeDocument/2006/relationships/hyperlink" Target="http://de.wikipedia.org/wiki/Hauptstadt" TargetMode="External"/><Relationship Id="rId12" Type="http://schemas.openxmlformats.org/officeDocument/2006/relationships/hyperlink" Target="http://www.sciencemadesimple.com/conversions.html" TargetMode="External"/><Relationship Id="rId17" Type="http://schemas.openxmlformats.org/officeDocument/2006/relationships/image" Target="media/image5.gi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hyperlink" Target="http://de.wikipedia.org/wiki/Hauptstad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wikipedia.org/wiki/Regierungschef" TargetMode="External"/><Relationship Id="rId24" Type="http://schemas.openxmlformats.org/officeDocument/2006/relationships/hyperlink" Target="http://de.wikipedia.org/wiki/Regierungschef" TargetMode="External"/><Relationship Id="rId5"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hyperlink" Target="http://de.wikipedia.org/wiki/Staatsoberhaupt" TargetMode="External"/><Relationship Id="rId28" Type="http://schemas.openxmlformats.org/officeDocument/2006/relationships/theme" Target="theme/theme1.xml"/><Relationship Id="rId10" Type="http://schemas.openxmlformats.org/officeDocument/2006/relationships/hyperlink" Target="http://de.wikipedia.org/wiki/Staatsoberhaupt" TargetMode="External"/><Relationship Id="rId19" Type="http://schemas.openxmlformats.org/officeDocument/2006/relationships/hyperlink" Target="http://de.wikipedia.org/wiki/Amtssprache" TargetMode="External"/><Relationship Id="rId4" Type="http://schemas.openxmlformats.org/officeDocument/2006/relationships/webSettings" Target="webSettings.xml"/><Relationship Id="rId9" Type="http://schemas.openxmlformats.org/officeDocument/2006/relationships/hyperlink" Target="http://de.wikipedia.org/wiki/Regierungsform" TargetMode="External"/><Relationship Id="rId14" Type="http://schemas.openxmlformats.org/officeDocument/2006/relationships/image" Target="media/image2.gif"/><Relationship Id="rId22" Type="http://schemas.openxmlformats.org/officeDocument/2006/relationships/hyperlink" Target="http://de.wikipedia.org/wiki/Regierungsfor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16</cp:revision>
  <dcterms:created xsi:type="dcterms:W3CDTF">2010-04-08T15:49:00Z</dcterms:created>
  <dcterms:modified xsi:type="dcterms:W3CDTF">2010-04-09T01:16:00Z</dcterms:modified>
</cp:coreProperties>
</file>